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32" w:rsidRPr="006D598F" w:rsidRDefault="00681F32" w:rsidP="00681F32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8909CA" w:rsidRPr="006D598F" w:rsidRDefault="008964D2" w:rsidP="008909C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 20.06.2025-20</w:t>
      </w:r>
      <w:r w:rsidR="008909CA" w:rsidRPr="006D598F">
        <w:rPr>
          <w:sz w:val="28"/>
          <w:szCs w:val="28"/>
        </w:rPr>
        <w:t>.07.2025</w:t>
      </w:r>
    </w:p>
    <w:p w:rsidR="008909CA" w:rsidRPr="006D598F" w:rsidRDefault="008909CA" w:rsidP="008909CA">
      <w:pPr>
        <w:jc w:val="center"/>
        <w:rPr>
          <w:b/>
          <w:sz w:val="28"/>
          <w:szCs w:val="28"/>
        </w:rPr>
      </w:pPr>
    </w:p>
    <w:p w:rsidR="008909CA" w:rsidRPr="006D598F" w:rsidRDefault="008909CA" w:rsidP="008909CA">
      <w:pPr>
        <w:jc w:val="center"/>
        <w:rPr>
          <w:b/>
          <w:sz w:val="28"/>
          <w:szCs w:val="28"/>
        </w:rPr>
      </w:pPr>
      <w:r w:rsidRPr="006D598F">
        <w:rPr>
          <w:b/>
          <w:sz w:val="28"/>
          <w:szCs w:val="28"/>
        </w:rPr>
        <w:t xml:space="preserve"> МУНИЦИПАЛЬНОЕ ОБРАЗОВАНИЕ</w:t>
      </w:r>
    </w:p>
    <w:p w:rsidR="008909CA" w:rsidRPr="006D598F" w:rsidRDefault="008909CA" w:rsidP="008909CA">
      <w:pPr>
        <w:jc w:val="center"/>
        <w:rPr>
          <w:b/>
          <w:sz w:val="28"/>
          <w:szCs w:val="28"/>
        </w:rPr>
      </w:pPr>
      <w:r w:rsidRPr="006D598F">
        <w:rPr>
          <w:b/>
          <w:sz w:val="28"/>
          <w:szCs w:val="28"/>
        </w:rPr>
        <w:t>«РОГОВСКОЕ СЕЛЬСКОЕ ПОСЕЛЕНИЕ»</w:t>
      </w:r>
    </w:p>
    <w:p w:rsidR="008909CA" w:rsidRPr="006D598F" w:rsidRDefault="008909CA" w:rsidP="006D598F">
      <w:pPr>
        <w:jc w:val="center"/>
        <w:rPr>
          <w:b/>
          <w:sz w:val="28"/>
          <w:szCs w:val="28"/>
        </w:rPr>
      </w:pPr>
      <w:r w:rsidRPr="006D598F">
        <w:rPr>
          <w:b/>
          <w:sz w:val="28"/>
          <w:szCs w:val="28"/>
        </w:rPr>
        <w:t>РОСТОВСКАЯ ОБЛАСТЬ ЕГОРЛЫКСКИЙ РАЙОН</w:t>
      </w:r>
    </w:p>
    <w:p w:rsidR="008909CA" w:rsidRPr="006D598F" w:rsidRDefault="008909CA" w:rsidP="008909CA">
      <w:pPr>
        <w:jc w:val="center"/>
        <w:rPr>
          <w:b/>
          <w:sz w:val="28"/>
          <w:szCs w:val="28"/>
        </w:rPr>
      </w:pPr>
      <w:r w:rsidRPr="006D598F">
        <w:rPr>
          <w:b/>
          <w:sz w:val="28"/>
          <w:szCs w:val="28"/>
        </w:rPr>
        <w:t>СОБРАНИЕ ДЕПУТАТОВ РОГОВСКОГО СЕЛЬСКОГО ПОСЕЛЕНИЯ</w:t>
      </w:r>
    </w:p>
    <w:p w:rsidR="00681F32" w:rsidRPr="006D598F" w:rsidRDefault="00681F32" w:rsidP="006D598F">
      <w:pPr>
        <w:rPr>
          <w:b/>
          <w:sz w:val="28"/>
          <w:szCs w:val="28"/>
        </w:rPr>
      </w:pPr>
    </w:p>
    <w:p w:rsidR="002149A0" w:rsidRPr="006D598F" w:rsidRDefault="00681F32" w:rsidP="002149A0">
      <w:pPr>
        <w:jc w:val="center"/>
        <w:rPr>
          <w:b/>
          <w:sz w:val="28"/>
          <w:szCs w:val="28"/>
        </w:rPr>
      </w:pPr>
      <w:r w:rsidRPr="006D598F">
        <w:rPr>
          <w:b/>
          <w:sz w:val="28"/>
          <w:szCs w:val="28"/>
        </w:rPr>
        <w:t>РЕШЕНИЕ</w:t>
      </w:r>
    </w:p>
    <w:p w:rsidR="008909CA" w:rsidRPr="006D598F" w:rsidRDefault="008909CA" w:rsidP="002149A0">
      <w:pPr>
        <w:jc w:val="center"/>
        <w:rPr>
          <w:b/>
          <w:sz w:val="28"/>
          <w:szCs w:val="28"/>
        </w:rPr>
      </w:pPr>
    </w:p>
    <w:p w:rsidR="008909CA" w:rsidRPr="006D598F" w:rsidRDefault="008909CA" w:rsidP="008909CA">
      <w:pPr>
        <w:rPr>
          <w:sz w:val="28"/>
          <w:szCs w:val="28"/>
        </w:rPr>
      </w:pPr>
      <w:r w:rsidRPr="006D598F">
        <w:rPr>
          <w:sz w:val="28"/>
          <w:szCs w:val="28"/>
        </w:rPr>
        <w:t>«        » ___________________                                   №                                  п. Роговский</w:t>
      </w:r>
    </w:p>
    <w:p w:rsidR="00413742" w:rsidRPr="006D598F" w:rsidRDefault="00413742" w:rsidP="002149A0">
      <w:pPr>
        <w:jc w:val="center"/>
        <w:rPr>
          <w:b/>
          <w:sz w:val="28"/>
          <w:szCs w:val="28"/>
        </w:rPr>
      </w:pPr>
    </w:p>
    <w:p w:rsidR="008909CA" w:rsidRPr="006D598F" w:rsidRDefault="00E4374F" w:rsidP="00E4374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D598F">
        <w:rPr>
          <w:sz w:val="28"/>
          <w:szCs w:val="28"/>
        </w:rPr>
        <w:t>О</w:t>
      </w:r>
      <w:r w:rsidR="007E42AB" w:rsidRPr="006D598F">
        <w:rPr>
          <w:sz w:val="28"/>
          <w:szCs w:val="28"/>
        </w:rPr>
        <w:t xml:space="preserve"> </w:t>
      </w:r>
      <w:r w:rsidRPr="006D598F">
        <w:rPr>
          <w:sz w:val="28"/>
          <w:szCs w:val="28"/>
        </w:rPr>
        <w:t>внесении изменений в Решение Собрания депутатов</w:t>
      </w:r>
    </w:p>
    <w:p w:rsidR="008909CA" w:rsidRPr="006D598F" w:rsidRDefault="008909CA" w:rsidP="008909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D598F">
        <w:rPr>
          <w:sz w:val="28"/>
          <w:szCs w:val="28"/>
        </w:rPr>
        <w:t>Роговского</w:t>
      </w:r>
      <w:r w:rsidR="007E42AB" w:rsidRPr="006D598F">
        <w:rPr>
          <w:sz w:val="28"/>
          <w:szCs w:val="28"/>
        </w:rPr>
        <w:t xml:space="preserve"> сельского поселения </w:t>
      </w:r>
      <w:r w:rsidRPr="006D598F">
        <w:rPr>
          <w:sz w:val="28"/>
          <w:szCs w:val="28"/>
        </w:rPr>
        <w:t>Егорлыкского</w:t>
      </w:r>
      <w:r w:rsidR="007E42AB" w:rsidRPr="006D598F">
        <w:rPr>
          <w:sz w:val="28"/>
          <w:szCs w:val="28"/>
        </w:rPr>
        <w:t xml:space="preserve"> </w:t>
      </w:r>
    </w:p>
    <w:p w:rsidR="00E4374F" w:rsidRPr="006D598F" w:rsidRDefault="00E4374F" w:rsidP="008909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D598F">
        <w:rPr>
          <w:sz w:val="28"/>
          <w:szCs w:val="28"/>
        </w:rPr>
        <w:t xml:space="preserve">района Ростовской области от 15.02.2024 № 71 </w:t>
      </w:r>
    </w:p>
    <w:p w:rsidR="00E4374F" w:rsidRPr="006D598F" w:rsidRDefault="00E4374F" w:rsidP="008909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D598F">
        <w:rPr>
          <w:sz w:val="28"/>
          <w:szCs w:val="28"/>
        </w:rPr>
        <w:t xml:space="preserve">«Об утверждении Положения о муниципальной службе </w:t>
      </w:r>
    </w:p>
    <w:p w:rsidR="00E4374F" w:rsidRPr="006D598F" w:rsidRDefault="00E4374F" w:rsidP="008909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D598F">
        <w:rPr>
          <w:sz w:val="28"/>
          <w:szCs w:val="28"/>
        </w:rPr>
        <w:t xml:space="preserve">в муниципальном образовании «Роговское сельское </w:t>
      </w:r>
    </w:p>
    <w:p w:rsidR="00681F32" w:rsidRPr="006D598F" w:rsidRDefault="00E4374F" w:rsidP="008909C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6D598F">
        <w:rPr>
          <w:sz w:val="28"/>
          <w:szCs w:val="28"/>
        </w:rPr>
        <w:t>поселение»</w:t>
      </w:r>
      <w:r w:rsidR="008909CA" w:rsidRPr="006D598F">
        <w:rPr>
          <w:i/>
          <w:sz w:val="28"/>
          <w:szCs w:val="28"/>
        </w:rPr>
        <w:t xml:space="preserve">                </w:t>
      </w:r>
    </w:p>
    <w:p w:rsidR="007E42AB" w:rsidRPr="006D598F" w:rsidRDefault="007E42AB" w:rsidP="007E42A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4374F" w:rsidRPr="006D598F" w:rsidRDefault="00E4374F" w:rsidP="00E437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598F">
        <w:rPr>
          <w:sz w:val="28"/>
          <w:szCs w:val="28"/>
        </w:rPr>
        <w:t xml:space="preserve">           </w:t>
      </w:r>
      <w:r w:rsidR="006D598F" w:rsidRPr="006D598F">
        <w:rPr>
          <w:sz w:val="28"/>
          <w:szCs w:val="28"/>
        </w:rPr>
        <w:t>В соответствии с</w:t>
      </w:r>
      <w:r w:rsidRPr="006D598F">
        <w:rPr>
          <w:sz w:val="28"/>
          <w:szCs w:val="28"/>
        </w:rPr>
        <w:t xml:space="preserve"> </w:t>
      </w:r>
      <w:r w:rsidR="006D598F" w:rsidRPr="006D598F">
        <w:rPr>
          <w:sz w:val="28"/>
          <w:szCs w:val="28"/>
        </w:rPr>
        <w:t>подпунктом</w:t>
      </w:r>
      <w:r w:rsidRPr="006D598F">
        <w:rPr>
          <w:sz w:val="28"/>
          <w:szCs w:val="28"/>
        </w:rPr>
        <w:t xml:space="preserve"> </w:t>
      </w:r>
      <w:r w:rsidR="006D598F" w:rsidRPr="006D598F">
        <w:rPr>
          <w:sz w:val="28"/>
          <w:szCs w:val="28"/>
        </w:rPr>
        <w:t>3, пункта 19</w:t>
      </w:r>
      <w:r w:rsidRPr="006D598F">
        <w:rPr>
          <w:sz w:val="28"/>
          <w:szCs w:val="28"/>
        </w:rPr>
        <w:t xml:space="preserve"> статьи </w:t>
      </w:r>
      <w:r w:rsidR="006D598F" w:rsidRPr="006D598F">
        <w:rPr>
          <w:sz w:val="28"/>
          <w:szCs w:val="28"/>
        </w:rPr>
        <w:t>30</w:t>
      </w:r>
      <w:r w:rsidRPr="006D598F">
        <w:rPr>
          <w:sz w:val="28"/>
          <w:szCs w:val="28"/>
        </w:rPr>
        <w:t xml:space="preserve"> Устава муниципального образования «Роговское сельское поселение» Егорлыкского района  Ростовской области, Собрание депутатов Роговского сельского поселения</w:t>
      </w:r>
    </w:p>
    <w:p w:rsidR="00E4374F" w:rsidRPr="006D598F" w:rsidRDefault="00E4374F" w:rsidP="00E437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74F" w:rsidRPr="006D598F" w:rsidRDefault="00E4374F" w:rsidP="006D59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598F">
        <w:rPr>
          <w:sz w:val="28"/>
          <w:szCs w:val="28"/>
        </w:rPr>
        <w:t>РЕШИЛО:</w:t>
      </w:r>
    </w:p>
    <w:p w:rsidR="00E4374F" w:rsidRPr="006D598F" w:rsidRDefault="00E4374F" w:rsidP="00E437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598F" w:rsidRDefault="00E4374F" w:rsidP="006D598F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D598F">
        <w:rPr>
          <w:sz w:val="28"/>
          <w:szCs w:val="28"/>
        </w:rPr>
        <w:t xml:space="preserve">Внести в решение Собрания депутатов Роговского сельского поселения от </w:t>
      </w:r>
    </w:p>
    <w:p w:rsidR="00E4374F" w:rsidRPr="006D598F" w:rsidRDefault="006D598F" w:rsidP="006D59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98F">
        <w:rPr>
          <w:sz w:val="28"/>
          <w:szCs w:val="28"/>
        </w:rPr>
        <w:t>15.02.2024</w:t>
      </w:r>
      <w:r w:rsidR="00E4374F" w:rsidRPr="006D598F">
        <w:rPr>
          <w:sz w:val="28"/>
          <w:szCs w:val="28"/>
        </w:rPr>
        <w:t xml:space="preserve"> г.</w:t>
      </w:r>
      <w:r w:rsidRPr="006D598F">
        <w:rPr>
          <w:sz w:val="28"/>
          <w:szCs w:val="28"/>
        </w:rPr>
        <w:t xml:space="preserve"> № 71 </w:t>
      </w:r>
      <w:r w:rsidR="00E4374F" w:rsidRPr="006D598F">
        <w:rPr>
          <w:sz w:val="28"/>
          <w:szCs w:val="28"/>
        </w:rPr>
        <w:t>«</w:t>
      </w:r>
      <w:r w:rsidRPr="006D598F">
        <w:rPr>
          <w:sz w:val="28"/>
          <w:szCs w:val="28"/>
        </w:rPr>
        <w:t>Об утверждении Положения о муниципальной службе  в муниципальном образовании «Роговское сельское  поселение»</w:t>
      </w:r>
      <w:r w:rsidRPr="006D598F">
        <w:rPr>
          <w:i/>
          <w:sz w:val="28"/>
          <w:szCs w:val="28"/>
        </w:rPr>
        <w:t xml:space="preserve">   </w:t>
      </w:r>
      <w:r w:rsidR="00E4374F" w:rsidRPr="006D598F">
        <w:rPr>
          <w:sz w:val="28"/>
          <w:szCs w:val="28"/>
        </w:rPr>
        <w:t>Собрания депутатов Роговского сельского   поселения» Егорлыкского района Ростовской области следующие изменение:</w:t>
      </w:r>
    </w:p>
    <w:p w:rsidR="006D598F" w:rsidRPr="006D598F" w:rsidRDefault="006D598F" w:rsidP="006D598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4374F" w:rsidRPr="006D598F" w:rsidRDefault="006D598F" w:rsidP="006D598F">
      <w:pPr>
        <w:pStyle w:val="ac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D598F">
        <w:rPr>
          <w:sz w:val="28"/>
          <w:szCs w:val="28"/>
        </w:rPr>
        <w:t>Пункт 5 части 3 статьи 1</w:t>
      </w:r>
      <w:r w:rsidR="00E4374F" w:rsidRPr="006D598F">
        <w:rPr>
          <w:sz w:val="28"/>
          <w:szCs w:val="28"/>
        </w:rPr>
        <w:t>7 изложить в новой редакции:</w:t>
      </w:r>
    </w:p>
    <w:p w:rsidR="006D598F" w:rsidRPr="006D598F" w:rsidRDefault="006D598F" w:rsidP="006D598F">
      <w:pPr>
        <w:pStyle w:val="ac"/>
        <w:autoSpaceDE w:val="0"/>
        <w:autoSpaceDN w:val="0"/>
        <w:adjustRightInd w:val="0"/>
        <w:ind w:left="1128"/>
        <w:jc w:val="both"/>
        <w:rPr>
          <w:sz w:val="28"/>
          <w:szCs w:val="28"/>
        </w:rPr>
      </w:pPr>
    </w:p>
    <w:p w:rsidR="00E4374F" w:rsidRPr="006D598F" w:rsidRDefault="006D598F" w:rsidP="006D598F">
      <w:pPr>
        <w:pStyle w:val="ac"/>
        <w:autoSpaceDE w:val="0"/>
        <w:autoSpaceDN w:val="0"/>
        <w:adjustRightInd w:val="0"/>
        <w:ind w:left="1128"/>
        <w:jc w:val="both"/>
        <w:rPr>
          <w:sz w:val="28"/>
          <w:szCs w:val="28"/>
        </w:rPr>
      </w:pPr>
      <w:r w:rsidRPr="006D598F">
        <w:rPr>
          <w:sz w:val="28"/>
          <w:szCs w:val="28"/>
        </w:rPr>
        <w:t>5) документ о образовании и о квалификации;</w:t>
      </w:r>
    </w:p>
    <w:p w:rsidR="008909CA" w:rsidRPr="006D598F" w:rsidRDefault="008909CA" w:rsidP="00560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42AB" w:rsidRPr="006D598F" w:rsidRDefault="007E42AB" w:rsidP="007E42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98F">
        <w:rPr>
          <w:sz w:val="28"/>
          <w:szCs w:val="28"/>
        </w:rPr>
        <w:t xml:space="preserve">2. Контроль за исполнением настоящего решения </w:t>
      </w:r>
      <w:r w:rsidR="006D598F">
        <w:rPr>
          <w:sz w:val="28"/>
          <w:szCs w:val="28"/>
        </w:rPr>
        <w:t>оставляю за собой</w:t>
      </w:r>
      <w:r w:rsidRPr="006D598F">
        <w:rPr>
          <w:sz w:val="28"/>
          <w:szCs w:val="28"/>
        </w:rPr>
        <w:t>.</w:t>
      </w:r>
    </w:p>
    <w:p w:rsidR="008909CA" w:rsidRPr="006D598F" w:rsidRDefault="008909CA" w:rsidP="007E42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42AB" w:rsidRPr="006D598F" w:rsidRDefault="007E42AB" w:rsidP="007E42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98F">
        <w:rPr>
          <w:sz w:val="28"/>
          <w:szCs w:val="28"/>
        </w:rPr>
        <w:t xml:space="preserve">3.   Настоящее решение подлежит размещению на официальном сайте администрации муниципального образования </w:t>
      </w:r>
      <w:r w:rsidR="008909CA" w:rsidRPr="006D598F">
        <w:rPr>
          <w:spacing w:val="-10"/>
          <w:kern w:val="28"/>
          <w:sz w:val="28"/>
          <w:szCs w:val="28"/>
        </w:rPr>
        <w:t>Роговского</w:t>
      </w:r>
      <w:r w:rsidRPr="006D598F">
        <w:rPr>
          <w:sz w:val="28"/>
          <w:szCs w:val="28"/>
        </w:rPr>
        <w:t xml:space="preserve"> сельского поселения </w:t>
      </w:r>
      <w:r w:rsidR="008909CA" w:rsidRPr="006D598F">
        <w:rPr>
          <w:sz w:val="28"/>
          <w:szCs w:val="28"/>
        </w:rPr>
        <w:t>Егорлыкского</w:t>
      </w:r>
      <w:r w:rsidRPr="006D598F">
        <w:rPr>
          <w:sz w:val="28"/>
          <w:szCs w:val="28"/>
        </w:rPr>
        <w:t xml:space="preserve"> района Ростовской области.</w:t>
      </w:r>
    </w:p>
    <w:p w:rsidR="008909CA" w:rsidRPr="006D598F" w:rsidRDefault="008909CA" w:rsidP="007E42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09CA" w:rsidRPr="006D598F" w:rsidRDefault="007E42AB" w:rsidP="006D59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98F">
        <w:rPr>
          <w:sz w:val="28"/>
          <w:szCs w:val="28"/>
        </w:rPr>
        <w:t xml:space="preserve">4.   Решение </w:t>
      </w:r>
      <w:r w:rsidRPr="006D598F">
        <w:rPr>
          <w:iCs/>
          <w:sz w:val="28"/>
          <w:szCs w:val="28"/>
        </w:rPr>
        <w:t>вступает</w:t>
      </w:r>
      <w:r w:rsidRPr="006D598F">
        <w:rPr>
          <w:sz w:val="28"/>
          <w:szCs w:val="28"/>
        </w:rPr>
        <w:t xml:space="preserve"> в силу после его официального опубликования.</w:t>
      </w:r>
    </w:p>
    <w:p w:rsidR="008909CA" w:rsidRPr="006D598F" w:rsidRDefault="008909CA" w:rsidP="007E42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09CA" w:rsidRPr="006D598F" w:rsidRDefault="008909CA" w:rsidP="007E42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5F1B" w:rsidRPr="006D598F" w:rsidRDefault="008F5F1B" w:rsidP="008F5F1B">
      <w:pPr>
        <w:jc w:val="both"/>
        <w:rPr>
          <w:sz w:val="28"/>
          <w:szCs w:val="28"/>
        </w:rPr>
      </w:pPr>
      <w:r w:rsidRPr="006D598F">
        <w:rPr>
          <w:sz w:val="28"/>
          <w:szCs w:val="28"/>
        </w:rPr>
        <w:t>Председатель Собрания депутатов -</w:t>
      </w:r>
    </w:p>
    <w:p w:rsidR="007E42AB" w:rsidRPr="006D598F" w:rsidRDefault="008F5F1B" w:rsidP="006D598F">
      <w:pPr>
        <w:rPr>
          <w:sz w:val="28"/>
          <w:szCs w:val="28"/>
        </w:rPr>
      </w:pPr>
      <w:r w:rsidRPr="006D598F">
        <w:rPr>
          <w:sz w:val="28"/>
          <w:szCs w:val="28"/>
        </w:rPr>
        <w:t xml:space="preserve">глава </w:t>
      </w:r>
      <w:r w:rsidR="008909CA" w:rsidRPr="006D598F">
        <w:rPr>
          <w:sz w:val="28"/>
          <w:szCs w:val="28"/>
        </w:rPr>
        <w:t>Роговского</w:t>
      </w:r>
      <w:r w:rsidRPr="006D598F">
        <w:rPr>
          <w:sz w:val="28"/>
          <w:szCs w:val="28"/>
        </w:rPr>
        <w:t xml:space="preserve"> сельского поселения                                    </w:t>
      </w:r>
      <w:r w:rsidR="008909CA" w:rsidRPr="006D598F">
        <w:rPr>
          <w:sz w:val="28"/>
          <w:szCs w:val="28"/>
        </w:rPr>
        <w:t>В. Н. Щербаченко</w:t>
      </w:r>
    </w:p>
    <w:p w:rsidR="002B72D2" w:rsidRPr="006D598F" w:rsidRDefault="002B72D2" w:rsidP="006D59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B72D2" w:rsidRPr="006D598F" w:rsidSect="008F5F1B">
      <w:pgSz w:w="11906" w:h="16838"/>
      <w:pgMar w:top="238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A50" w:rsidRDefault="000F4A50" w:rsidP="008F5F1B">
      <w:r>
        <w:separator/>
      </w:r>
    </w:p>
  </w:endnote>
  <w:endnote w:type="continuationSeparator" w:id="0">
    <w:p w:rsidR="000F4A50" w:rsidRDefault="000F4A50" w:rsidP="008F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A50" w:rsidRDefault="000F4A50" w:rsidP="008F5F1B">
      <w:r>
        <w:separator/>
      </w:r>
    </w:p>
  </w:footnote>
  <w:footnote w:type="continuationSeparator" w:id="0">
    <w:p w:rsidR="000F4A50" w:rsidRDefault="000F4A50" w:rsidP="008F5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53020"/>
    <w:multiLevelType w:val="multilevel"/>
    <w:tmpl w:val="60BC7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6750233C"/>
    <w:multiLevelType w:val="multilevel"/>
    <w:tmpl w:val="E80A7A76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2F"/>
    <w:rsid w:val="000218BB"/>
    <w:rsid w:val="00042423"/>
    <w:rsid w:val="000B2221"/>
    <w:rsid w:val="000E0D2D"/>
    <w:rsid w:val="000F44F7"/>
    <w:rsid w:val="000F4A50"/>
    <w:rsid w:val="00156D57"/>
    <w:rsid w:val="00191870"/>
    <w:rsid w:val="0019463B"/>
    <w:rsid w:val="001B2489"/>
    <w:rsid w:val="002149A0"/>
    <w:rsid w:val="0023289E"/>
    <w:rsid w:val="002566E2"/>
    <w:rsid w:val="00257911"/>
    <w:rsid w:val="00261AF4"/>
    <w:rsid w:val="0026617C"/>
    <w:rsid w:val="002971AE"/>
    <w:rsid w:val="002B72D2"/>
    <w:rsid w:val="002F414C"/>
    <w:rsid w:val="002F5103"/>
    <w:rsid w:val="003005CF"/>
    <w:rsid w:val="00316BFB"/>
    <w:rsid w:val="00382373"/>
    <w:rsid w:val="003B3851"/>
    <w:rsid w:val="003C1498"/>
    <w:rsid w:val="003D04F5"/>
    <w:rsid w:val="003E4239"/>
    <w:rsid w:val="00413742"/>
    <w:rsid w:val="004435DA"/>
    <w:rsid w:val="004626A3"/>
    <w:rsid w:val="00484A37"/>
    <w:rsid w:val="004939C5"/>
    <w:rsid w:val="004A536E"/>
    <w:rsid w:val="004E6E6B"/>
    <w:rsid w:val="00511FF7"/>
    <w:rsid w:val="00532F99"/>
    <w:rsid w:val="00560F67"/>
    <w:rsid w:val="005B099D"/>
    <w:rsid w:val="005F6BF6"/>
    <w:rsid w:val="00603034"/>
    <w:rsid w:val="00642C9B"/>
    <w:rsid w:val="00660A3E"/>
    <w:rsid w:val="00672EBD"/>
    <w:rsid w:val="00681F32"/>
    <w:rsid w:val="006968FC"/>
    <w:rsid w:val="006B1D34"/>
    <w:rsid w:val="006B37C9"/>
    <w:rsid w:val="006D598F"/>
    <w:rsid w:val="007250AD"/>
    <w:rsid w:val="00781AD9"/>
    <w:rsid w:val="007E42AB"/>
    <w:rsid w:val="00821311"/>
    <w:rsid w:val="008260EE"/>
    <w:rsid w:val="00841332"/>
    <w:rsid w:val="008768D8"/>
    <w:rsid w:val="008909CA"/>
    <w:rsid w:val="008964D2"/>
    <w:rsid w:val="008D4B87"/>
    <w:rsid w:val="008F5F1B"/>
    <w:rsid w:val="009308D4"/>
    <w:rsid w:val="00935F73"/>
    <w:rsid w:val="00965CD3"/>
    <w:rsid w:val="009D2114"/>
    <w:rsid w:val="009E3D7C"/>
    <w:rsid w:val="00A516EF"/>
    <w:rsid w:val="00A73394"/>
    <w:rsid w:val="00A80C65"/>
    <w:rsid w:val="00AD2164"/>
    <w:rsid w:val="00AD57EE"/>
    <w:rsid w:val="00AD584C"/>
    <w:rsid w:val="00AF3FD7"/>
    <w:rsid w:val="00B34776"/>
    <w:rsid w:val="00B51D1E"/>
    <w:rsid w:val="00B761F1"/>
    <w:rsid w:val="00C06277"/>
    <w:rsid w:val="00C3515B"/>
    <w:rsid w:val="00C37BD7"/>
    <w:rsid w:val="00C600A6"/>
    <w:rsid w:val="00CC62A6"/>
    <w:rsid w:val="00D053A0"/>
    <w:rsid w:val="00D56621"/>
    <w:rsid w:val="00D86517"/>
    <w:rsid w:val="00D9058E"/>
    <w:rsid w:val="00D9118C"/>
    <w:rsid w:val="00D97D7E"/>
    <w:rsid w:val="00DC3D22"/>
    <w:rsid w:val="00DE5B62"/>
    <w:rsid w:val="00E06666"/>
    <w:rsid w:val="00E254EB"/>
    <w:rsid w:val="00E4374F"/>
    <w:rsid w:val="00E6344C"/>
    <w:rsid w:val="00E95D9E"/>
    <w:rsid w:val="00F5452F"/>
    <w:rsid w:val="00F657EB"/>
    <w:rsid w:val="00F7240E"/>
    <w:rsid w:val="00FA4FBE"/>
    <w:rsid w:val="00FD1AC4"/>
    <w:rsid w:val="00FD23B7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5A8806-AB73-4759-BC66-46D1DB65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F73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681F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74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D2114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B1D3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B1D3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4"/>
    <w:locked/>
    <w:rsid w:val="008768D8"/>
    <w:rPr>
      <w:sz w:val="19"/>
      <w:shd w:val="clear" w:color="auto" w:fill="FFFFFF"/>
    </w:rPr>
  </w:style>
  <w:style w:type="paragraph" w:customStyle="1" w:styleId="4">
    <w:name w:val="Основной текст4"/>
    <w:basedOn w:val="a"/>
    <w:link w:val="a5"/>
    <w:rsid w:val="008768D8"/>
    <w:pPr>
      <w:shd w:val="clear" w:color="auto" w:fill="FFFFFF"/>
      <w:spacing w:before="420" w:line="210" w:lineRule="exact"/>
      <w:ind w:hanging="420"/>
    </w:pPr>
    <w:rPr>
      <w:sz w:val="19"/>
      <w:szCs w:val="20"/>
      <w:shd w:val="clear" w:color="auto" w:fill="FFFFFF"/>
    </w:rPr>
  </w:style>
  <w:style w:type="paragraph" w:customStyle="1" w:styleId="formattext">
    <w:name w:val="formattext"/>
    <w:basedOn w:val="a"/>
    <w:rsid w:val="00C06277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FA4FB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FA4FBE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681F32"/>
    <w:rPr>
      <w:rFonts w:ascii="Arial" w:hAnsi="Arial" w:cs="Arial"/>
      <w:b/>
      <w:bCs/>
      <w:sz w:val="26"/>
      <w:szCs w:val="26"/>
    </w:rPr>
  </w:style>
  <w:style w:type="table" w:styleId="a7">
    <w:name w:val="Table Grid"/>
    <w:basedOn w:val="a1"/>
    <w:rsid w:val="009308D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8F5F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5F1B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F5F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5F1B"/>
    <w:rPr>
      <w:sz w:val="24"/>
      <w:szCs w:val="24"/>
    </w:rPr>
  </w:style>
  <w:style w:type="paragraph" w:styleId="ac">
    <w:name w:val="List Paragraph"/>
    <w:basedOn w:val="a"/>
    <w:uiPriority w:val="34"/>
    <w:qFormat/>
    <w:rsid w:val="008909CA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E4374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0CA8F-9C86-4B10-B0BF-26063411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Законодательное Собрание</Company>
  <LinksUpToDate>false</LinksUpToDate>
  <CharactersWithSpaces>1645</CharactersWithSpaces>
  <SharedDoc>false</SharedDoc>
  <HLinks>
    <vt:vector size="6" baseType="variant">
      <vt:variant>
        <vt:i4>2687080</vt:i4>
      </vt:variant>
      <vt:variant>
        <vt:i4>0</vt:i4>
      </vt:variant>
      <vt:variant>
        <vt:i4>0</vt:i4>
      </vt:variant>
      <vt:variant>
        <vt:i4>5</vt:i4>
      </vt:variant>
      <vt:variant>
        <vt:lpwstr>https://legalacts.ru/doc/postanovlenie-pravitelstva-rf-ot-12112016-n-1156-ob-obrashchenii/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Vasilchuk</dc:creator>
  <cp:lastModifiedBy>пк</cp:lastModifiedBy>
  <cp:revision>2</cp:revision>
  <cp:lastPrinted>2025-06-17T12:44:00Z</cp:lastPrinted>
  <dcterms:created xsi:type="dcterms:W3CDTF">2025-06-26T13:33:00Z</dcterms:created>
  <dcterms:modified xsi:type="dcterms:W3CDTF">2025-06-26T13:33:00Z</dcterms:modified>
</cp:coreProperties>
</file>