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78E" w:rsidRPr="003E278E" w:rsidRDefault="008C33B1" w:rsidP="003E278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Р</w:t>
      </w:r>
      <w:r w:rsidR="003E278E" w:rsidRPr="00720BAC">
        <w:rPr>
          <w:rFonts w:ascii="Times New Roman" w:eastAsia="Times New Roman" w:hAnsi="Times New Roman" w:cs="Times New Roman"/>
          <w:sz w:val="28"/>
          <w:szCs w:val="28"/>
        </w:rPr>
        <w:t>ОГОВСКОГО СЕЛЬСКОГО ПОСЕЛЕНИЯ</w:t>
      </w:r>
    </w:p>
    <w:p w:rsidR="00720BAC" w:rsidRPr="00720BAC" w:rsidRDefault="00720BAC" w:rsidP="003E278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0BAC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720BA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E278E" w:rsidRPr="003E278E" w:rsidRDefault="00B45074" w:rsidP="00720BA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 июля</w:t>
      </w:r>
      <w:r w:rsidR="007914CB">
        <w:rPr>
          <w:rFonts w:ascii="Times New Roman" w:eastAsia="Times New Roman" w:hAnsi="Times New Roman" w:cs="Times New Roman"/>
          <w:sz w:val="28"/>
          <w:szCs w:val="28"/>
        </w:rPr>
        <w:t xml:space="preserve"> 2018 года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106</w:t>
      </w:r>
      <w:r w:rsidR="00720BAC" w:rsidRPr="00720BAC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7914C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20BAC" w:rsidRPr="00720BA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Роговский</w:t>
      </w:r>
      <w:proofErr w:type="spellEnd"/>
      <w:r w:rsidR="003E278E" w:rsidRPr="003E278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E278E" w:rsidRPr="003E278E" w:rsidRDefault="003E278E" w:rsidP="003E2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278E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  Порядка   опубликования информации об объектах недвижимого имущества, в том числе земельных участках, находящихся в муниципальной собственности  муниципального  образования </w:t>
      </w:r>
      <w:r w:rsidR="00720BAC" w:rsidRPr="00720BA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B4507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20BAC" w:rsidRPr="00720BAC">
        <w:rPr>
          <w:rFonts w:ascii="Times New Roman" w:eastAsia="Times New Roman" w:hAnsi="Times New Roman" w:cs="Times New Roman"/>
          <w:sz w:val="28"/>
          <w:szCs w:val="28"/>
        </w:rPr>
        <w:t>оговское</w:t>
      </w:r>
      <w:proofErr w:type="spellEnd"/>
      <w:r w:rsidR="00720BAC" w:rsidRPr="00720BA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</w:p>
    <w:p w:rsidR="00720BAC" w:rsidRPr="00720BAC" w:rsidRDefault="007914CB" w:rsidP="003E278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E278E" w:rsidRPr="003E278E">
        <w:rPr>
          <w:rFonts w:ascii="Times New Roman" w:eastAsia="Times New Roman" w:hAnsi="Times New Roman" w:cs="Times New Roman"/>
          <w:sz w:val="28"/>
          <w:szCs w:val="28"/>
        </w:rPr>
        <w:t xml:space="preserve">  рамках исполнения пункта 2 подпункта «г» Поручений Президента Российской Федерации  от 15.05.2018 №  Пр-817ГС  об обеспечении опубликования и актуализации на официальных сайтах субъектов Российской Федерации и муниципальных образований в информационно-телекоммуникационной сети «Интернет» информации об объектах, находящихся в государственной собственности субъектов Российской Федерации,   в муниципальной собственности, в целях повышения эффективности управления муниципальным имуществом, в соответствии с Уставом муниципального образования </w:t>
      </w:r>
      <w:r w:rsidR="00720BAC" w:rsidRPr="00720BA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456A6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20BAC" w:rsidRPr="00720BAC">
        <w:rPr>
          <w:rFonts w:ascii="Times New Roman" w:eastAsia="Times New Roman" w:hAnsi="Times New Roman" w:cs="Times New Roman"/>
          <w:sz w:val="28"/>
          <w:szCs w:val="28"/>
        </w:rPr>
        <w:t>оговское</w:t>
      </w:r>
      <w:proofErr w:type="spellEnd"/>
      <w:r w:rsidR="00720BAC" w:rsidRPr="00720BAC">
        <w:rPr>
          <w:rFonts w:ascii="Times New Roman" w:eastAsia="Times New Roman" w:hAnsi="Times New Roman" w:cs="Times New Roman"/>
          <w:sz w:val="28"/>
          <w:szCs w:val="28"/>
        </w:rPr>
        <w:t xml:space="preserve"> сельское</w:t>
      </w:r>
      <w:proofErr w:type="gramEnd"/>
      <w:r w:rsidR="00720BAC" w:rsidRPr="00720BAC">
        <w:rPr>
          <w:rFonts w:ascii="Times New Roman" w:eastAsia="Times New Roman" w:hAnsi="Times New Roman" w:cs="Times New Roman"/>
          <w:sz w:val="28"/>
          <w:szCs w:val="28"/>
        </w:rPr>
        <w:t xml:space="preserve"> поселение»</w:t>
      </w:r>
      <w:r w:rsidR="003E278E" w:rsidRPr="003E278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E278E" w:rsidRPr="003E278E" w:rsidRDefault="003E278E" w:rsidP="00720BAC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278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E278E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 :</w:t>
      </w:r>
    </w:p>
    <w:p w:rsidR="003E278E" w:rsidRPr="003E278E" w:rsidRDefault="003E278E" w:rsidP="003E278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8E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Порядок опубликования информации об объектах недвижимого имущества, в том числе земельных участках, находящихся в муниципальной собственности  муниципального  образования </w:t>
      </w:r>
      <w:r w:rsidR="00720BAC" w:rsidRPr="00720BA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456A6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20BAC" w:rsidRPr="00720BAC">
        <w:rPr>
          <w:rFonts w:ascii="Times New Roman" w:eastAsia="Times New Roman" w:hAnsi="Times New Roman" w:cs="Times New Roman"/>
          <w:sz w:val="28"/>
          <w:szCs w:val="28"/>
        </w:rPr>
        <w:t>оговское</w:t>
      </w:r>
      <w:proofErr w:type="spellEnd"/>
      <w:r w:rsidR="00720BAC" w:rsidRPr="00720BA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  <w:r w:rsidRPr="003E278E">
        <w:rPr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</w:p>
    <w:p w:rsidR="003E278E" w:rsidRPr="003E278E" w:rsidRDefault="003E278E" w:rsidP="003E278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8E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56A64">
        <w:rPr>
          <w:rFonts w:ascii="Times New Roman" w:eastAsia="Times New Roman" w:hAnsi="Times New Roman" w:cs="Times New Roman"/>
          <w:sz w:val="28"/>
          <w:szCs w:val="28"/>
        </w:rPr>
        <w:t xml:space="preserve"> Ведущему специалисту по земельным и имущественным отношениям</w:t>
      </w:r>
      <w:r w:rsidR="007914C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56A64">
        <w:rPr>
          <w:rFonts w:ascii="Times New Roman" w:eastAsia="Times New Roman" w:hAnsi="Times New Roman" w:cs="Times New Roman"/>
          <w:sz w:val="28"/>
          <w:szCs w:val="28"/>
        </w:rPr>
        <w:t>Ворониной И.С.</w:t>
      </w:r>
      <w:r w:rsidR="007914C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E278E">
        <w:rPr>
          <w:rFonts w:ascii="Times New Roman" w:eastAsia="Times New Roman" w:hAnsi="Times New Roman" w:cs="Times New Roman"/>
          <w:sz w:val="28"/>
          <w:szCs w:val="28"/>
        </w:rPr>
        <w:t xml:space="preserve"> опубликовать информацию об объектах недвижимого имущества, в том числе земельных участках, находящихся в муниципальной собственности муниципального образования </w:t>
      </w:r>
      <w:r w:rsidR="007914CB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456A6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914CB">
        <w:rPr>
          <w:rFonts w:ascii="Times New Roman" w:eastAsia="Times New Roman" w:hAnsi="Times New Roman" w:cs="Times New Roman"/>
          <w:sz w:val="28"/>
          <w:szCs w:val="28"/>
        </w:rPr>
        <w:t>оговское</w:t>
      </w:r>
      <w:proofErr w:type="spellEnd"/>
      <w:r w:rsidR="007914C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  <w:r w:rsidRPr="003E278E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Порядком  до 01.1</w:t>
      </w:r>
      <w:r w:rsidR="007914C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E278E">
        <w:rPr>
          <w:rFonts w:ascii="Times New Roman" w:eastAsia="Times New Roman" w:hAnsi="Times New Roman" w:cs="Times New Roman"/>
          <w:sz w:val="28"/>
          <w:szCs w:val="28"/>
        </w:rPr>
        <w:t>.2018 года.</w:t>
      </w:r>
    </w:p>
    <w:p w:rsidR="003E278E" w:rsidRPr="003E278E" w:rsidRDefault="003E278E" w:rsidP="003E278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8E">
        <w:rPr>
          <w:rFonts w:ascii="Times New Roman" w:eastAsia="Times New Roman" w:hAnsi="Times New Roman" w:cs="Times New Roman"/>
          <w:sz w:val="28"/>
          <w:szCs w:val="28"/>
        </w:rPr>
        <w:t>3.</w:t>
      </w:r>
      <w:proofErr w:type="gramStart"/>
      <w:r w:rsidRPr="003E278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E278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 оставляю  за собой.</w:t>
      </w:r>
    </w:p>
    <w:p w:rsidR="00456A64" w:rsidRDefault="003E278E" w:rsidP="00456A6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8E">
        <w:rPr>
          <w:rFonts w:ascii="Times New Roman" w:eastAsia="Times New Roman" w:hAnsi="Times New Roman" w:cs="Times New Roman"/>
          <w:sz w:val="28"/>
          <w:szCs w:val="28"/>
        </w:rPr>
        <w:t xml:space="preserve">4. Настоящее постановление вступает в силу после его </w:t>
      </w:r>
      <w:r w:rsidR="007914CB">
        <w:rPr>
          <w:rFonts w:ascii="Times New Roman" w:eastAsia="Times New Roman" w:hAnsi="Times New Roman" w:cs="Times New Roman"/>
          <w:sz w:val="28"/>
          <w:szCs w:val="28"/>
        </w:rPr>
        <w:t>подписания</w:t>
      </w:r>
      <w:r w:rsidRPr="003E27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6A64" w:rsidRDefault="00456A64" w:rsidP="00456A6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A64" w:rsidRDefault="003E278E" w:rsidP="00456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78E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456A64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720BAC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</w:p>
    <w:p w:rsidR="003E278E" w:rsidRPr="003E278E" w:rsidRDefault="00456A64" w:rsidP="00456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Роговского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0BAC">
        <w:rPr>
          <w:rFonts w:ascii="Times New Roman" w:eastAsia="Times New Roman" w:hAnsi="Times New Roman" w:cs="Times New Roman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льского </w:t>
      </w:r>
      <w:r w:rsidR="00720BAC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3E278E" w:rsidRPr="003E278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Т.С. Вартанян                   </w:t>
      </w:r>
      <w:r w:rsidR="003E278E" w:rsidRPr="003E27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914CB" w:rsidRDefault="003E278E" w:rsidP="0045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7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914CB" w:rsidRDefault="007914CB" w:rsidP="00791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78E" w:rsidRPr="003E278E" w:rsidRDefault="003E278E" w:rsidP="00A250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E278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Приложение</w:t>
      </w:r>
    </w:p>
    <w:p w:rsidR="003E278E" w:rsidRPr="003E278E" w:rsidRDefault="003E278E" w:rsidP="00A25090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E278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7914C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3E278E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  <w:r w:rsidR="00A2509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E278E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A25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509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720BAC">
        <w:rPr>
          <w:rFonts w:ascii="Times New Roman" w:eastAsia="Times New Roman" w:hAnsi="Times New Roman" w:cs="Times New Roman"/>
          <w:sz w:val="24"/>
          <w:szCs w:val="24"/>
        </w:rPr>
        <w:t>оговского</w:t>
      </w:r>
      <w:proofErr w:type="spellEnd"/>
      <w:r w:rsidR="00720BA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3E278E" w:rsidRPr="003E278E" w:rsidRDefault="003E278E" w:rsidP="00A2509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E278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от </w:t>
      </w:r>
      <w:r w:rsidR="00A25090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3E27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5090"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3E278E">
        <w:rPr>
          <w:rFonts w:ascii="Times New Roman" w:eastAsia="Times New Roman" w:hAnsi="Times New Roman" w:cs="Times New Roman"/>
          <w:sz w:val="24"/>
          <w:szCs w:val="24"/>
        </w:rPr>
        <w:t xml:space="preserve">.2018 </w:t>
      </w:r>
      <w:r w:rsidR="007914CB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Pr="003E278E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A25090">
        <w:rPr>
          <w:rFonts w:ascii="Times New Roman" w:eastAsia="Times New Roman" w:hAnsi="Times New Roman" w:cs="Times New Roman"/>
          <w:sz w:val="24"/>
          <w:szCs w:val="24"/>
        </w:rPr>
        <w:t>106</w:t>
      </w:r>
    </w:p>
    <w:p w:rsidR="003E278E" w:rsidRPr="003E278E" w:rsidRDefault="003E278E" w:rsidP="003E278E">
      <w:pPr>
        <w:tabs>
          <w:tab w:val="right" w:pos="1457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7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E5EBC" w:rsidRPr="002E5EBC" w:rsidRDefault="002E5EBC" w:rsidP="002E5EB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E5E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Порядок </w:t>
      </w:r>
      <w:r w:rsidRPr="003E278E">
        <w:rPr>
          <w:rFonts w:ascii="Times New Roman" w:eastAsia="Times New Roman" w:hAnsi="Times New Roman" w:cs="Times New Roman"/>
          <w:sz w:val="28"/>
          <w:szCs w:val="28"/>
        </w:rPr>
        <w:t xml:space="preserve">опубликования информации об объектах недвижимого имущества, в том числе земельных участках, находящихся в муниципальной собственности  муниципального  образования </w:t>
      </w:r>
      <w:r w:rsidRPr="00720BA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20BAC">
        <w:rPr>
          <w:rFonts w:ascii="Times New Roman" w:eastAsia="Times New Roman" w:hAnsi="Times New Roman" w:cs="Times New Roman"/>
          <w:sz w:val="28"/>
          <w:szCs w:val="28"/>
        </w:rPr>
        <w:t>оговское</w:t>
      </w:r>
      <w:proofErr w:type="spellEnd"/>
      <w:r w:rsidRPr="00720BA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</w:p>
    <w:p w:rsidR="002E5EBC" w:rsidRPr="002E5EBC" w:rsidRDefault="002E5EBC" w:rsidP="002E5EBC">
      <w:pPr>
        <w:widowControl w:val="0"/>
        <w:numPr>
          <w:ilvl w:val="0"/>
          <w:numId w:val="1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302" w:after="0" w:line="252" w:lineRule="auto"/>
        <w:ind w:right="58" w:firstLine="709"/>
        <w:jc w:val="both"/>
        <w:rPr>
          <w:rFonts w:ascii="Times New Roman" w:eastAsia="Times New Roman" w:hAnsi="Times New Roman" w:cs="Times New Roman"/>
          <w:spacing w:val="-25"/>
          <w:sz w:val="28"/>
          <w:szCs w:val="28"/>
        </w:rPr>
      </w:pPr>
      <w:r w:rsidRPr="002E5EBC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определяет процедуру опубликования в информационно-телекоммуникационной сети «Интернет» (далее - сеть Интернет) информации об объектах недвижимого имущества, находящихся в муниципальной собственности муниципального образования </w:t>
      </w:r>
      <w:r w:rsidRPr="00720BA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20BAC">
        <w:rPr>
          <w:rFonts w:ascii="Times New Roman" w:eastAsia="Times New Roman" w:hAnsi="Times New Roman" w:cs="Times New Roman"/>
          <w:sz w:val="28"/>
          <w:szCs w:val="28"/>
        </w:rPr>
        <w:t>оговское</w:t>
      </w:r>
      <w:proofErr w:type="spellEnd"/>
      <w:r w:rsidRPr="00720BA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  <w:r w:rsidRPr="002E5EBC">
        <w:rPr>
          <w:rFonts w:ascii="Times New Roman" w:eastAsia="Times New Roman" w:hAnsi="Times New Roman" w:cs="Times New Roman"/>
          <w:sz w:val="28"/>
          <w:szCs w:val="28"/>
        </w:rPr>
        <w:t>, в целях обеспечения к ней доступа неопределенного круга лиц, заинтересованных в ее получении.</w:t>
      </w:r>
    </w:p>
    <w:p w:rsidR="002E5EBC" w:rsidRPr="002E5EBC" w:rsidRDefault="002E5EBC" w:rsidP="00A63A7F">
      <w:pPr>
        <w:widowControl w:val="0"/>
        <w:numPr>
          <w:ilvl w:val="0"/>
          <w:numId w:val="1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252" w:lineRule="auto"/>
        <w:ind w:right="58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2E5EBC">
        <w:rPr>
          <w:rFonts w:ascii="Times New Roman" w:eastAsia="Times New Roman" w:hAnsi="Times New Roman" w:cs="Times New Roman"/>
          <w:sz w:val="28"/>
          <w:szCs w:val="28"/>
        </w:rPr>
        <w:t xml:space="preserve">Официальным сайтом в сети Интернет для опубликования информации об объектах недвижимого имущества, находящихся в муниципальной собственности муниципального образования </w:t>
      </w:r>
      <w:proofErr w:type="spellStart"/>
      <w:r w:rsidRPr="002E5EBC">
        <w:rPr>
          <w:rFonts w:ascii="Times New Roman" w:eastAsia="Times New Roman" w:hAnsi="Times New Roman" w:cs="Times New Roman"/>
          <w:sz w:val="28"/>
          <w:szCs w:val="28"/>
        </w:rPr>
        <w:t>Егорлыкский</w:t>
      </w:r>
      <w:proofErr w:type="spellEnd"/>
      <w:r w:rsidRPr="002E5EBC">
        <w:rPr>
          <w:rFonts w:ascii="Times New Roman" w:eastAsia="Times New Roman" w:hAnsi="Times New Roman" w:cs="Times New Roman"/>
          <w:sz w:val="28"/>
          <w:szCs w:val="28"/>
        </w:rPr>
        <w:t xml:space="preserve"> район Ростовской области, является официальный сайт муниципального образования </w:t>
      </w:r>
      <w:r w:rsidR="00A63A7F" w:rsidRPr="00720BA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A63A7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63A7F" w:rsidRPr="00720BAC">
        <w:rPr>
          <w:rFonts w:ascii="Times New Roman" w:eastAsia="Times New Roman" w:hAnsi="Times New Roman" w:cs="Times New Roman"/>
          <w:sz w:val="28"/>
          <w:szCs w:val="28"/>
        </w:rPr>
        <w:t>оговское</w:t>
      </w:r>
      <w:proofErr w:type="spellEnd"/>
      <w:r w:rsidR="00A63A7F" w:rsidRPr="00720BA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  <w:r w:rsidR="00A63A7F" w:rsidRPr="002E5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5EBC">
        <w:rPr>
          <w:rFonts w:ascii="Times New Roman" w:eastAsia="Times New Roman" w:hAnsi="Times New Roman" w:cs="Times New Roman"/>
          <w:sz w:val="28"/>
          <w:szCs w:val="28"/>
        </w:rPr>
        <w:t>(http://</w:t>
      </w:r>
      <w:r w:rsidR="00A63A7F" w:rsidRPr="00A63A7F">
        <w:rPr>
          <w:rFonts w:ascii="Times New Roman" w:eastAsia="Times New Roman" w:hAnsi="Times New Roman" w:cs="Times New Roman"/>
          <w:sz w:val="28"/>
          <w:szCs w:val="28"/>
        </w:rPr>
        <w:t>rogovskoe-adm.ru</w:t>
      </w:r>
      <w:r w:rsidRPr="002E5EBC">
        <w:rPr>
          <w:rFonts w:ascii="Times New Roman" w:eastAsia="Times New Roman" w:hAnsi="Times New Roman" w:cs="Times New Roman"/>
          <w:sz w:val="28"/>
          <w:szCs w:val="28"/>
        </w:rPr>
        <w:t>/).</w:t>
      </w:r>
    </w:p>
    <w:p w:rsidR="002E5EBC" w:rsidRPr="002E5EBC" w:rsidRDefault="002E5EBC" w:rsidP="002E5EBC">
      <w:pPr>
        <w:widowControl w:val="0"/>
        <w:numPr>
          <w:ilvl w:val="0"/>
          <w:numId w:val="1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252" w:lineRule="auto"/>
        <w:ind w:right="58" w:firstLine="709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2E5EBC">
        <w:rPr>
          <w:rFonts w:ascii="Times New Roman" w:eastAsia="Times New Roman" w:hAnsi="Times New Roman" w:cs="Times New Roman"/>
          <w:sz w:val="28"/>
          <w:szCs w:val="28"/>
        </w:rPr>
        <w:t>Опубликованию подлежит информация об объектах недвижимого имущества, в отношении которых осуществлена государственная регистрация прав в Едином государственном реестре недвижимости.</w:t>
      </w:r>
    </w:p>
    <w:p w:rsidR="002E5EBC" w:rsidRPr="002E5EBC" w:rsidRDefault="002E5EBC" w:rsidP="002E5EBC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ind w:right="5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EBC">
        <w:rPr>
          <w:rFonts w:ascii="Times New Roman" w:eastAsia="Times New Roman" w:hAnsi="Times New Roman" w:cs="Times New Roman"/>
          <w:sz w:val="28"/>
          <w:szCs w:val="28"/>
        </w:rPr>
        <w:t>Информация, доступ к которой ограничен в соответствии с законодательством Российской Федерации, опубликованию не подлежит.</w:t>
      </w:r>
    </w:p>
    <w:p w:rsidR="002E5EBC" w:rsidRPr="002E5EBC" w:rsidRDefault="002E5EBC" w:rsidP="002E5EBC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252" w:lineRule="auto"/>
        <w:ind w:right="5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EBC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4. </w:t>
      </w:r>
      <w:r w:rsidRPr="002E5EBC">
        <w:rPr>
          <w:rFonts w:ascii="Times New Roman" w:eastAsia="Times New Roman" w:hAnsi="Times New Roman" w:cs="Times New Roman"/>
          <w:sz w:val="28"/>
          <w:szCs w:val="28"/>
        </w:rPr>
        <w:t xml:space="preserve">Информация об объектах недвижимого имущества, находящихся в муниципальной собственности муниципального образования </w:t>
      </w:r>
      <w:r w:rsidR="003F2574" w:rsidRPr="003F2574">
        <w:rPr>
          <w:rFonts w:ascii="Times New Roman" w:eastAsia="Times New Roman" w:hAnsi="Times New Roman" w:cs="Times New Roman"/>
          <w:sz w:val="28"/>
          <w:szCs w:val="28"/>
        </w:rPr>
        <w:t>http://rogovskoe-adm.ru</w:t>
      </w:r>
      <w:r w:rsidRPr="002E5EBC">
        <w:rPr>
          <w:rFonts w:ascii="Times New Roman" w:eastAsia="Times New Roman" w:hAnsi="Times New Roman" w:cs="Times New Roman"/>
          <w:sz w:val="28"/>
          <w:szCs w:val="28"/>
        </w:rPr>
        <w:t>, опубликовывается в виде перечня объектов с указанием следующих сведений о них:</w:t>
      </w:r>
    </w:p>
    <w:p w:rsidR="002E5EBC" w:rsidRPr="002E5EBC" w:rsidRDefault="002E5EBC" w:rsidP="002E5EBC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right="5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EBC">
        <w:rPr>
          <w:rFonts w:ascii="Times New Roman" w:eastAsia="Times New Roman" w:hAnsi="Times New Roman" w:cs="Times New Roman"/>
          <w:sz w:val="28"/>
          <w:szCs w:val="28"/>
        </w:rPr>
        <w:t>а) земельные участки:</w:t>
      </w:r>
    </w:p>
    <w:p w:rsidR="002E5EBC" w:rsidRPr="002E5EBC" w:rsidRDefault="002E5EBC" w:rsidP="002E5E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EBC">
        <w:rPr>
          <w:rFonts w:ascii="Times New Roman" w:eastAsia="Times New Roman" w:hAnsi="Times New Roman" w:cs="Times New Roman"/>
          <w:sz w:val="28"/>
          <w:szCs w:val="28"/>
        </w:rPr>
        <w:t>наименование;</w:t>
      </w:r>
    </w:p>
    <w:p w:rsidR="002E5EBC" w:rsidRPr="002E5EBC" w:rsidRDefault="002E5EBC" w:rsidP="002E5E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EBC">
        <w:rPr>
          <w:rFonts w:ascii="Times New Roman" w:eastAsia="Times New Roman" w:hAnsi="Times New Roman" w:cs="Times New Roman"/>
          <w:sz w:val="28"/>
          <w:szCs w:val="28"/>
        </w:rPr>
        <w:t>кадастровый номер;</w:t>
      </w:r>
    </w:p>
    <w:p w:rsidR="002E5EBC" w:rsidRPr="002E5EBC" w:rsidRDefault="002E5EBC" w:rsidP="002E5E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EBC">
        <w:rPr>
          <w:rFonts w:ascii="Times New Roman" w:eastAsia="Times New Roman" w:hAnsi="Times New Roman" w:cs="Times New Roman"/>
          <w:sz w:val="28"/>
          <w:szCs w:val="28"/>
        </w:rPr>
        <w:t>адрес (местоположение);</w:t>
      </w:r>
    </w:p>
    <w:p w:rsidR="002E5EBC" w:rsidRPr="002E5EBC" w:rsidRDefault="002E5EBC" w:rsidP="002E5EBC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right="5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EBC">
        <w:rPr>
          <w:rFonts w:ascii="Times New Roman" w:eastAsia="Times New Roman" w:hAnsi="Times New Roman" w:cs="Times New Roman"/>
          <w:sz w:val="28"/>
          <w:szCs w:val="28"/>
        </w:rPr>
        <w:t>площадь;</w:t>
      </w:r>
    </w:p>
    <w:p w:rsidR="002E5EBC" w:rsidRPr="002E5EBC" w:rsidRDefault="002E5EBC" w:rsidP="002E5E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EBC">
        <w:rPr>
          <w:rFonts w:ascii="Times New Roman" w:eastAsia="Times New Roman" w:hAnsi="Times New Roman" w:cs="Times New Roman"/>
          <w:sz w:val="28"/>
          <w:szCs w:val="28"/>
        </w:rPr>
        <w:t>категория земель;</w:t>
      </w:r>
    </w:p>
    <w:p w:rsidR="002E5EBC" w:rsidRPr="002E5EBC" w:rsidRDefault="002E5EBC" w:rsidP="002E5EBC">
      <w:pPr>
        <w:widowControl w:val="0"/>
        <w:autoSpaceDE w:val="0"/>
        <w:autoSpaceDN w:val="0"/>
        <w:adjustRightInd w:val="0"/>
        <w:spacing w:after="0" w:line="240" w:lineRule="auto"/>
        <w:ind w:right="5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EBC">
        <w:rPr>
          <w:rFonts w:ascii="Times New Roman" w:eastAsia="Times New Roman" w:hAnsi="Times New Roman" w:cs="Times New Roman"/>
          <w:sz w:val="28"/>
          <w:szCs w:val="28"/>
        </w:rPr>
        <w:t>вид вещного права (право пожизненного наследуемого владения, право постоянного (бессрочного) пользования);</w:t>
      </w:r>
    </w:p>
    <w:p w:rsidR="002E5EBC" w:rsidRPr="002E5EBC" w:rsidRDefault="002E5EBC" w:rsidP="002E5E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EBC">
        <w:rPr>
          <w:rFonts w:ascii="Times New Roman" w:eastAsia="Times New Roman" w:hAnsi="Times New Roman" w:cs="Times New Roman"/>
          <w:sz w:val="28"/>
          <w:szCs w:val="28"/>
        </w:rPr>
        <w:t>вид ограничения (обременения) объекта (аренда, безвозмездное пользование, сервитут);</w:t>
      </w:r>
    </w:p>
    <w:p w:rsidR="002E5EBC" w:rsidRPr="002E5EBC" w:rsidRDefault="002E5EBC" w:rsidP="002E5EBC">
      <w:pPr>
        <w:widowControl w:val="0"/>
        <w:shd w:val="clear" w:color="auto" w:fill="FFFFFF"/>
        <w:tabs>
          <w:tab w:val="left" w:pos="958"/>
        </w:tabs>
        <w:autoSpaceDE w:val="0"/>
        <w:autoSpaceDN w:val="0"/>
        <w:adjustRightInd w:val="0"/>
        <w:spacing w:before="7" w:after="0" w:line="240" w:lineRule="auto"/>
        <w:ind w:right="5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E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б) </w:t>
      </w:r>
      <w:r w:rsidRPr="002E5EBC">
        <w:rPr>
          <w:rFonts w:ascii="Times New Roman" w:eastAsia="Times New Roman" w:hAnsi="Times New Roman" w:cs="Times New Roman"/>
          <w:sz w:val="28"/>
          <w:szCs w:val="28"/>
        </w:rPr>
        <w:t xml:space="preserve">здания, помещения: </w:t>
      </w:r>
    </w:p>
    <w:p w:rsidR="002E5EBC" w:rsidRPr="002E5EBC" w:rsidRDefault="002E5EBC" w:rsidP="002E5EBC">
      <w:pPr>
        <w:widowControl w:val="0"/>
        <w:shd w:val="clear" w:color="auto" w:fill="FFFFFF"/>
        <w:tabs>
          <w:tab w:val="left" w:pos="958"/>
        </w:tabs>
        <w:autoSpaceDE w:val="0"/>
        <w:autoSpaceDN w:val="0"/>
        <w:adjustRightInd w:val="0"/>
        <w:spacing w:before="7" w:after="0" w:line="240" w:lineRule="auto"/>
        <w:ind w:right="5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EBC">
        <w:rPr>
          <w:rFonts w:ascii="Times New Roman" w:eastAsia="Times New Roman" w:hAnsi="Times New Roman" w:cs="Times New Roman"/>
          <w:sz w:val="28"/>
          <w:szCs w:val="28"/>
        </w:rPr>
        <w:t>наименование;</w:t>
      </w:r>
    </w:p>
    <w:p w:rsidR="002E5EBC" w:rsidRPr="002E5EBC" w:rsidRDefault="002E5EBC" w:rsidP="002E5E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EBC">
        <w:rPr>
          <w:rFonts w:ascii="Times New Roman" w:eastAsia="Times New Roman" w:hAnsi="Times New Roman" w:cs="Times New Roman"/>
          <w:sz w:val="28"/>
          <w:szCs w:val="28"/>
        </w:rPr>
        <w:t>кадастровый номер;</w:t>
      </w:r>
    </w:p>
    <w:p w:rsidR="002E5EBC" w:rsidRPr="002E5EBC" w:rsidRDefault="002E5EBC" w:rsidP="002E5E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EBC">
        <w:rPr>
          <w:rFonts w:ascii="Times New Roman" w:eastAsia="Times New Roman" w:hAnsi="Times New Roman" w:cs="Times New Roman"/>
          <w:sz w:val="28"/>
          <w:szCs w:val="28"/>
        </w:rPr>
        <w:t>адрес (местоположение);</w:t>
      </w:r>
    </w:p>
    <w:p w:rsidR="002E5EBC" w:rsidRPr="002E5EBC" w:rsidRDefault="002E5EBC" w:rsidP="002E5E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EBC">
        <w:rPr>
          <w:rFonts w:ascii="Times New Roman" w:eastAsia="Times New Roman" w:hAnsi="Times New Roman" w:cs="Times New Roman"/>
          <w:sz w:val="28"/>
          <w:szCs w:val="28"/>
        </w:rPr>
        <w:lastRenderedPageBreak/>
        <w:t>площадь;</w:t>
      </w:r>
    </w:p>
    <w:p w:rsidR="002E5EBC" w:rsidRPr="002E5EBC" w:rsidRDefault="002E5EBC" w:rsidP="002E5EBC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right="5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EBC">
        <w:rPr>
          <w:rFonts w:ascii="Times New Roman" w:eastAsia="Times New Roman" w:hAnsi="Times New Roman" w:cs="Times New Roman"/>
          <w:sz w:val="28"/>
          <w:szCs w:val="28"/>
        </w:rPr>
        <w:t>назначение;</w:t>
      </w:r>
    </w:p>
    <w:p w:rsidR="002E5EBC" w:rsidRPr="002E5EBC" w:rsidRDefault="002E5EBC" w:rsidP="002E5E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EBC">
        <w:rPr>
          <w:rFonts w:ascii="Times New Roman" w:eastAsia="Times New Roman" w:hAnsi="Times New Roman" w:cs="Times New Roman"/>
          <w:sz w:val="28"/>
          <w:szCs w:val="28"/>
        </w:rPr>
        <w:t>вид вещного права (право хозяйственного ведения, право оперативного управления);</w:t>
      </w:r>
    </w:p>
    <w:p w:rsidR="002E5EBC" w:rsidRPr="002E5EBC" w:rsidRDefault="002E5EBC" w:rsidP="002E5EBC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5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EBC">
        <w:rPr>
          <w:rFonts w:ascii="Times New Roman" w:eastAsia="Times New Roman" w:hAnsi="Times New Roman" w:cs="Times New Roman"/>
          <w:sz w:val="28"/>
          <w:szCs w:val="28"/>
        </w:rPr>
        <w:t>вид ограничения (обременения) объекта (аренда, безвозмездное пользование);</w:t>
      </w:r>
    </w:p>
    <w:p w:rsidR="002E5EBC" w:rsidRPr="002E5EBC" w:rsidRDefault="002E5EBC" w:rsidP="002E5EBC">
      <w:pPr>
        <w:widowControl w:val="0"/>
        <w:shd w:val="clear" w:color="auto" w:fill="FFFFFF"/>
        <w:tabs>
          <w:tab w:val="left" w:pos="958"/>
        </w:tabs>
        <w:autoSpaceDE w:val="0"/>
        <w:autoSpaceDN w:val="0"/>
        <w:adjustRightInd w:val="0"/>
        <w:spacing w:after="0" w:line="240" w:lineRule="auto"/>
        <w:ind w:right="58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E5EBC">
        <w:rPr>
          <w:rFonts w:ascii="Times New Roman" w:eastAsia="Times New Roman" w:hAnsi="Times New Roman" w:cs="Times New Roman"/>
          <w:spacing w:val="-8"/>
          <w:sz w:val="28"/>
          <w:szCs w:val="28"/>
        </w:rPr>
        <w:t>в)</w:t>
      </w:r>
      <w:r w:rsidRPr="002E5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5EBC">
        <w:rPr>
          <w:rFonts w:ascii="Times New Roman" w:eastAsia="Times New Roman" w:hAnsi="Times New Roman" w:cs="Times New Roman"/>
          <w:spacing w:val="-1"/>
          <w:sz w:val="28"/>
          <w:szCs w:val="28"/>
        </w:rPr>
        <w:t>сооружения:</w:t>
      </w:r>
    </w:p>
    <w:p w:rsidR="002E5EBC" w:rsidRPr="002E5EBC" w:rsidRDefault="002E5EBC" w:rsidP="002E5EBC">
      <w:pPr>
        <w:widowControl w:val="0"/>
        <w:shd w:val="clear" w:color="auto" w:fill="FFFFFF"/>
        <w:tabs>
          <w:tab w:val="left" w:pos="958"/>
        </w:tabs>
        <w:autoSpaceDE w:val="0"/>
        <w:autoSpaceDN w:val="0"/>
        <w:adjustRightInd w:val="0"/>
        <w:spacing w:after="0" w:line="240" w:lineRule="auto"/>
        <w:ind w:right="5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EBC">
        <w:rPr>
          <w:rFonts w:ascii="Times New Roman" w:eastAsia="Times New Roman" w:hAnsi="Times New Roman" w:cs="Times New Roman"/>
          <w:spacing w:val="-1"/>
          <w:sz w:val="28"/>
          <w:szCs w:val="28"/>
        </w:rPr>
        <w:t>наименование;</w:t>
      </w:r>
    </w:p>
    <w:p w:rsidR="002E5EBC" w:rsidRPr="002E5EBC" w:rsidRDefault="002E5EBC" w:rsidP="002E5E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EBC">
        <w:rPr>
          <w:rFonts w:ascii="Times New Roman" w:eastAsia="Times New Roman" w:hAnsi="Times New Roman" w:cs="Times New Roman"/>
          <w:sz w:val="28"/>
          <w:szCs w:val="28"/>
        </w:rPr>
        <w:t>кадастровый номер;</w:t>
      </w:r>
    </w:p>
    <w:p w:rsidR="002E5EBC" w:rsidRPr="002E5EBC" w:rsidRDefault="002E5EBC" w:rsidP="002E5EBC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right="5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EBC">
        <w:rPr>
          <w:rFonts w:ascii="Times New Roman" w:eastAsia="Times New Roman" w:hAnsi="Times New Roman" w:cs="Times New Roman"/>
          <w:sz w:val="28"/>
          <w:szCs w:val="28"/>
        </w:rPr>
        <w:t>адрес (местоположение);</w:t>
      </w:r>
    </w:p>
    <w:p w:rsidR="002E5EBC" w:rsidRPr="002E5EBC" w:rsidRDefault="002E5EBC" w:rsidP="002E5EBC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5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5EBC">
        <w:rPr>
          <w:rFonts w:ascii="Times New Roman" w:eastAsia="Times New Roman" w:hAnsi="Times New Roman" w:cs="Times New Roman"/>
          <w:sz w:val="28"/>
          <w:szCs w:val="28"/>
        </w:rPr>
        <w:t>основная характеристика (протяженность, глубина, глубина залегания, площадь, объем, высота, площадь застройки) и ее значение;</w:t>
      </w:r>
      <w:proofErr w:type="gramEnd"/>
    </w:p>
    <w:p w:rsidR="002E5EBC" w:rsidRPr="002E5EBC" w:rsidRDefault="002E5EBC" w:rsidP="002E5E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EBC">
        <w:rPr>
          <w:rFonts w:ascii="Times New Roman" w:eastAsia="Times New Roman" w:hAnsi="Times New Roman" w:cs="Times New Roman"/>
          <w:sz w:val="28"/>
          <w:szCs w:val="28"/>
        </w:rPr>
        <w:t>назначение;</w:t>
      </w:r>
    </w:p>
    <w:p w:rsidR="002E5EBC" w:rsidRPr="002E5EBC" w:rsidRDefault="002E5EBC" w:rsidP="002E5E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EBC">
        <w:rPr>
          <w:rFonts w:ascii="Times New Roman" w:eastAsia="Times New Roman" w:hAnsi="Times New Roman" w:cs="Times New Roman"/>
          <w:sz w:val="28"/>
          <w:szCs w:val="28"/>
        </w:rPr>
        <w:t>вид вещного права (право хозяйственного ведения, право оперативного управления);</w:t>
      </w:r>
    </w:p>
    <w:p w:rsidR="002E5EBC" w:rsidRPr="002E5EBC" w:rsidRDefault="002E5EBC" w:rsidP="002E5EBC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right="5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EBC">
        <w:rPr>
          <w:rFonts w:ascii="Times New Roman" w:eastAsia="Times New Roman" w:hAnsi="Times New Roman" w:cs="Times New Roman"/>
          <w:sz w:val="28"/>
          <w:szCs w:val="28"/>
        </w:rPr>
        <w:t>вид ограничения (обременения) объекта (аренда, безвозмездное пользование).</w:t>
      </w:r>
    </w:p>
    <w:p w:rsidR="002E5EBC" w:rsidRPr="002E5EBC" w:rsidRDefault="002E5EBC" w:rsidP="002E5EBC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252" w:lineRule="auto"/>
        <w:ind w:right="58" w:firstLine="709"/>
        <w:jc w:val="both"/>
        <w:rPr>
          <w:rFonts w:ascii="Times New Roman" w:eastAsia="Times New Roman" w:hAnsi="Times New Roman" w:cs="Times New Roman"/>
          <w:spacing w:val="-18"/>
          <w:sz w:val="28"/>
          <w:szCs w:val="28"/>
        </w:rPr>
      </w:pPr>
      <w:r w:rsidRPr="002E5EBC">
        <w:rPr>
          <w:rFonts w:ascii="Times New Roman" w:eastAsia="Times New Roman" w:hAnsi="Times New Roman" w:cs="Times New Roman"/>
          <w:sz w:val="28"/>
          <w:szCs w:val="28"/>
        </w:rPr>
        <w:t xml:space="preserve">5. Опубликование информации об объектах недвижимого имущества, находящихся в муниципальной собственности муниципального образования </w:t>
      </w:r>
      <w:r w:rsidR="00B077D5" w:rsidRPr="00720BA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B077D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077D5" w:rsidRPr="00720BAC">
        <w:rPr>
          <w:rFonts w:ascii="Times New Roman" w:eastAsia="Times New Roman" w:hAnsi="Times New Roman" w:cs="Times New Roman"/>
          <w:sz w:val="28"/>
          <w:szCs w:val="28"/>
        </w:rPr>
        <w:t>оговское</w:t>
      </w:r>
      <w:proofErr w:type="spellEnd"/>
      <w:r w:rsidR="00B077D5" w:rsidRPr="00720BA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  <w:r w:rsidRPr="002E5EBC">
        <w:rPr>
          <w:rFonts w:ascii="Times New Roman" w:eastAsia="Times New Roman" w:hAnsi="Times New Roman" w:cs="Times New Roman"/>
          <w:sz w:val="28"/>
          <w:szCs w:val="28"/>
        </w:rPr>
        <w:t xml:space="preserve">, осуществляется на основании сведений, учитываемых в реестре муниципального имущества муниципального образования </w:t>
      </w:r>
      <w:proofErr w:type="spellStart"/>
      <w:r w:rsidRPr="002E5EBC">
        <w:rPr>
          <w:rFonts w:ascii="Times New Roman" w:eastAsia="Times New Roman" w:hAnsi="Times New Roman" w:cs="Times New Roman"/>
          <w:sz w:val="28"/>
          <w:szCs w:val="28"/>
        </w:rPr>
        <w:t>Егорлыкский</w:t>
      </w:r>
      <w:proofErr w:type="spellEnd"/>
      <w:r w:rsidRPr="002E5EBC">
        <w:rPr>
          <w:rFonts w:ascii="Times New Roman" w:eastAsia="Times New Roman" w:hAnsi="Times New Roman" w:cs="Times New Roman"/>
          <w:sz w:val="28"/>
          <w:szCs w:val="28"/>
        </w:rPr>
        <w:t xml:space="preserve"> район Ростовской области.</w:t>
      </w:r>
    </w:p>
    <w:p w:rsidR="002E5EBC" w:rsidRPr="002E5EBC" w:rsidRDefault="002E5EBC" w:rsidP="002E5EBC">
      <w:pPr>
        <w:widowControl w:val="0"/>
        <w:autoSpaceDE w:val="0"/>
        <w:autoSpaceDN w:val="0"/>
        <w:adjustRightInd w:val="0"/>
        <w:spacing w:after="0" w:line="252" w:lineRule="auto"/>
        <w:ind w:right="5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2E5EBC">
        <w:rPr>
          <w:rFonts w:ascii="Times New Roman" w:eastAsia="Times New Roman" w:hAnsi="Times New Roman" w:cs="Times New Roman"/>
          <w:sz w:val="28"/>
          <w:szCs w:val="28"/>
        </w:rPr>
        <w:t xml:space="preserve">6.Актуализация опубликованной информации об объектах недвижимого имущества, находящихся в муниципальной собственности муниципального образования </w:t>
      </w:r>
      <w:r w:rsidR="00B077D5" w:rsidRPr="00720BA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B077D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077D5" w:rsidRPr="00720BAC">
        <w:rPr>
          <w:rFonts w:ascii="Times New Roman" w:eastAsia="Times New Roman" w:hAnsi="Times New Roman" w:cs="Times New Roman"/>
          <w:sz w:val="28"/>
          <w:szCs w:val="28"/>
        </w:rPr>
        <w:t>оговское</w:t>
      </w:r>
      <w:proofErr w:type="spellEnd"/>
      <w:r w:rsidR="00B077D5" w:rsidRPr="00720BA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  <w:r w:rsidRPr="002E5EBC">
        <w:rPr>
          <w:rFonts w:ascii="Times New Roman" w:eastAsia="Times New Roman" w:hAnsi="Times New Roman" w:cs="Times New Roman"/>
          <w:sz w:val="28"/>
          <w:szCs w:val="28"/>
        </w:rPr>
        <w:t xml:space="preserve">, осуществляется </w:t>
      </w:r>
      <w:r w:rsidR="00B077D5">
        <w:rPr>
          <w:rFonts w:ascii="Times New Roman" w:eastAsia="Times New Roman" w:hAnsi="Times New Roman" w:cs="Times New Roman"/>
          <w:sz w:val="28"/>
          <w:szCs w:val="28"/>
        </w:rPr>
        <w:t xml:space="preserve">ведущим специалистом по земельным и имущественным отношениям Администрации </w:t>
      </w:r>
      <w:proofErr w:type="spellStart"/>
      <w:r w:rsidR="00B077D5">
        <w:rPr>
          <w:rFonts w:ascii="Times New Roman" w:eastAsia="Times New Roman" w:hAnsi="Times New Roman" w:cs="Times New Roman"/>
          <w:sz w:val="28"/>
          <w:szCs w:val="28"/>
        </w:rPr>
        <w:t>Роговского</w:t>
      </w:r>
      <w:proofErr w:type="spellEnd"/>
      <w:r w:rsidR="00B077D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2E5EBC">
        <w:rPr>
          <w:rFonts w:ascii="Times New Roman" w:eastAsia="Times New Roman" w:hAnsi="Times New Roman" w:cs="Times New Roman"/>
          <w:sz w:val="28"/>
          <w:szCs w:val="28"/>
        </w:rPr>
        <w:t>ежегодно, до 1 апреля.</w:t>
      </w:r>
      <w:bookmarkStart w:id="0" w:name="_GoBack"/>
      <w:bookmarkEnd w:id="0"/>
    </w:p>
    <w:p w:rsidR="002E5EBC" w:rsidRPr="002E5EBC" w:rsidRDefault="002E5EBC" w:rsidP="002E5EBC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22" w:lineRule="exact"/>
        <w:ind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2E5EBC" w:rsidRPr="002E5EBC" w:rsidRDefault="002E5EBC" w:rsidP="002E5EBC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22" w:lineRule="exact"/>
        <w:ind w:right="10"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3E278E" w:rsidRDefault="003E278E" w:rsidP="002E5EBC">
      <w:pPr>
        <w:spacing w:before="100" w:beforeAutospacing="1" w:after="100" w:afterAutospacing="1" w:line="240" w:lineRule="auto"/>
        <w:jc w:val="center"/>
      </w:pPr>
    </w:p>
    <w:sectPr w:rsidR="003E278E" w:rsidSect="00337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70038"/>
    <w:multiLevelType w:val="singleLevel"/>
    <w:tmpl w:val="132AA228"/>
    <w:lvl w:ilvl="0">
      <w:start w:val="1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78E"/>
    <w:rsid w:val="00042981"/>
    <w:rsid w:val="00180754"/>
    <w:rsid w:val="002E5EBC"/>
    <w:rsid w:val="0033772F"/>
    <w:rsid w:val="00350D6F"/>
    <w:rsid w:val="003E278E"/>
    <w:rsid w:val="003F2574"/>
    <w:rsid w:val="00456A64"/>
    <w:rsid w:val="004838E0"/>
    <w:rsid w:val="00582B01"/>
    <w:rsid w:val="005B18CB"/>
    <w:rsid w:val="005D3D00"/>
    <w:rsid w:val="00720BAC"/>
    <w:rsid w:val="00752FE1"/>
    <w:rsid w:val="007914CB"/>
    <w:rsid w:val="008C33B1"/>
    <w:rsid w:val="008F7DC3"/>
    <w:rsid w:val="009F3768"/>
    <w:rsid w:val="00A25090"/>
    <w:rsid w:val="00A63A7F"/>
    <w:rsid w:val="00B077D5"/>
    <w:rsid w:val="00B4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3E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E27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basedOn w:val="a"/>
    <w:uiPriority w:val="1"/>
    <w:qFormat/>
    <w:rsid w:val="003E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E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8F7D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3E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E27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basedOn w:val="a"/>
    <w:uiPriority w:val="1"/>
    <w:qFormat/>
    <w:rsid w:val="003E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E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8F7D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4CA78-FE12-4DCF-8220-F654BEAA8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2019-02-13T09:00:00Z</cp:lastPrinted>
  <dcterms:created xsi:type="dcterms:W3CDTF">2019-02-13T07:59:00Z</dcterms:created>
  <dcterms:modified xsi:type="dcterms:W3CDTF">2019-02-20T06:48:00Z</dcterms:modified>
</cp:coreProperties>
</file>