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109" w:rsidRPr="00D96D08" w:rsidRDefault="00602109" w:rsidP="00D96D08">
      <w:pPr>
        <w:pStyle w:val="af1"/>
        <w:spacing w:line="240" w:lineRule="auto"/>
        <w:jc w:val="left"/>
        <w:rPr>
          <w:sz w:val="28"/>
          <w:szCs w:val="28"/>
        </w:rPr>
      </w:pPr>
    </w:p>
    <w:p w:rsidR="00D96D08" w:rsidRPr="00D96D08" w:rsidRDefault="00D96D08" w:rsidP="00D96D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6D08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D96D08" w:rsidRPr="00D96D08" w:rsidRDefault="00D96D08" w:rsidP="00D96D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6D08">
        <w:rPr>
          <w:rFonts w:ascii="Times New Roman" w:hAnsi="Times New Roman" w:cs="Times New Roman"/>
          <w:b/>
          <w:sz w:val="28"/>
          <w:szCs w:val="28"/>
        </w:rPr>
        <w:t>РОГОВСКОГО СЕЛЬСКОГО ПОСЕЛЕНИЯ</w:t>
      </w:r>
    </w:p>
    <w:p w:rsidR="00D96D08" w:rsidRPr="00D96D08" w:rsidRDefault="00D96D08" w:rsidP="00D96D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6D08">
        <w:rPr>
          <w:rFonts w:ascii="Times New Roman" w:hAnsi="Times New Roman" w:cs="Times New Roman"/>
          <w:b/>
          <w:sz w:val="28"/>
          <w:szCs w:val="28"/>
        </w:rPr>
        <w:t>ЕГОРЛЫКСКОГО РАЙОНА РОСТОВСКОЙ ОБЛАСТИ</w:t>
      </w:r>
    </w:p>
    <w:p w:rsidR="00D96D08" w:rsidRPr="00D96D08" w:rsidRDefault="00D96D08" w:rsidP="00D96D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6D08" w:rsidRPr="00D96D08" w:rsidRDefault="00D96D08" w:rsidP="00D96D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6D0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96D08" w:rsidRPr="00D96D08" w:rsidRDefault="00D96D08" w:rsidP="00D96D08">
      <w:pPr>
        <w:rPr>
          <w:rFonts w:ascii="Times New Roman" w:hAnsi="Times New Roman" w:cs="Times New Roman"/>
          <w:b/>
          <w:sz w:val="28"/>
          <w:szCs w:val="28"/>
        </w:rPr>
      </w:pPr>
      <w:r w:rsidRPr="00D96D0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</w:t>
      </w:r>
    </w:p>
    <w:p w:rsidR="00D96D08" w:rsidRPr="00D96D08" w:rsidRDefault="00D96D08" w:rsidP="00D96D0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20 но</w:t>
      </w:r>
      <w:r w:rsidRPr="00D96D08">
        <w:rPr>
          <w:rFonts w:ascii="Times New Roman" w:hAnsi="Times New Roman" w:cs="Times New Roman"/>
          <w:b/>
          <w:sz w:val="28"/>
          <w:szCs w:val="28"/>
        </w:rPr>
        <w:t xml:space="preserve">ября  2017                         №     </w:t>
      </w:r>
      <w:r>
        <w:rPr>
          <w:rFonts w:ascii="Times New Roman" w:hAnsi="Times New Roman" w:cs="Times New Roman"/>
          <w:b/>
          <w:sz w:val="28"/>
          <w:szCs w:val="28"/>
        </w:rPr>
        <w:t>208</w:t>
      </w:r>
      <w:r w:rsidRPr="00D96D08">
        <w:rPr>
          <w:rFonts w:ascii="Times New Roman" w:hAnsi="Times New Roman" w:cs="Times New Roman"/>
          <w:b/>
          <w:sz w:val="28"/>
          <w:szCs w:val="28"/>
        </w:rPr>
        <w:t xml:space="preserve">                 п. Роговский</w:t>
      </w:r>
    </w:p>
    <w:p w:rsidR="00996E99" w:rsidRPr="00996E99" w:rsidRDefault="00996E99" w:rsidP="00D96D08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996E99" w:rsidRPr="00996E99" w:rsidRDefault="00996E99" w:rsidP="00602109">
      <w:pPr>
        <w:spacing w:after="0" w:line="240" w:lineRule="auto"/>
        <w:ind w:left="284" w:right="1558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96E9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Об утверждении муниципальной программы «Формирование современной городской среды муниципального образования </w:t>
      </w:r>
    </w:p>
    <w:p w:rsidR="00996E99" w:rsidRPr="00996E99" w:rsidRDefault="00602109" w:rsidP="00602109">
      <w:pPr>
        <w:spacing w:after="0" w:line="240" w:lineRule="auto"/>
        <w:ind w:right="1558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Роговское</w:t>
      </w:r>
      <w:r w:rsidR="00996E99" w:rsidRPr="00996E9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</w:t>
      </w:r>
      <w:r w:rsidR="00996E99">
        <w:rPr>
          <w:rFonts w:ascii="Times New Roman" w:eastAsia="Times New Roman" w:hAnsi="Times New Roman" w:cs="Times New Roman"/>
          <w:color w:val="auto"/>
          <w:sz w:val="28"/>
          <w:szCs w:val="28"/>
        </w:rPr>
        <w:t>ское поселение на 2018 -2022 г</w:t>
      </w:r>
      <w:r w:rsidR="00BF5FC7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996E99">
        <w:rPr>
          <w:rFonts w:ascii="Times New Roman" w:eastAsia="Times New Roman" w:hAnsi="Times New Roman" w:cs="Times New Roman"/>
          <w:color w:val="auto"/>
          <w:sz w:val="28"/>
          <w:szCs w:val="28"/>
        </w:rPr>
        <w:t>г.»</w:t>
      </w:r>
    </w:p>
    <w:p w:rsidR="00996E99" w:rsidRPr="00996E99" w:rsidRDefault="00996E99" w:rsidP="00602109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D96D08" w:rsidRDefault="00996E99" w:rsidP="00D96D08">
      <w:pPr>
        <w:ind w:firstLine="708"/>
        <w:jc w:val="both"/>
        <w:rPr>
          <w:sz w:val="28"/>
          <w:szCs w:val="28"/>
        </w:rPr>
      </w:pPr>
      <w:r w:rsidRPr="00996E9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В целях вовлечения населения в процессы местного самоуправления, в соответствии с постановлением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</w:t>
      </w:r>
      <w:r w:rsidR="00D96D08" w:rsidRPr="00D96D08">
        <w:rPr>
          <w:rFonts w:ascii="Times New Roman" w:hAnsi="Times New Roman" w:cs="Times New Roman"/>
          <w:sz w:val="28"/>
          <w:szCs w:val="28"/>
        </w:rPr>
        <w:t>руководствуясь  Уставом муниципального образования «Роговское сельское поселение»,</w:t>
      </w:r>
    </w:p>
    <w:p w:rsidR="00D43BFE" w:rsidRPr="00D43BFE" w:rsidRDefault="00D96D08" w:rsidP="00D96D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996E99" w:rsidRPr="00996E99" w:rsidRDefault="00996E99" w:rsidP="00D43BFE">
      <w:pPr>
        <w:spacing w:after="0" w:line="360" w:lineRule="auto"/>
        <w:ind w:right="-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6E99">
        <w:rPr>
          <w:rFonts w:ascii="Times New Roman" w:eastAsia="Times New Roman" w:hAnsi="Times New Roman" w:cs="Times New Roman"/>
          <w:sz w:val="28"/>
          <w:szCs w:val="28"/>
        </w:rPr>
        <w:t>1. Утвердить муниципальн</w:t>
      </w:r>
      <w:r>
        <w:rPr>
          <w:rFonts w:ascii="Times New Roman" w:eastAsia="Times New Roman" w:hAnsi="Times New Roman" w:cs="Times New Roman"/>
          <w:sz w:val="28"/>
          <w:szCs w:val="28"/>
        </w:rPr>
        <w:t>ую</w:t>
      </w:r>
      <w:r w:rsidRPr="00996E99">
        <w:rPr>
          <w:rFonts w:ascii="Times New Roman" w:eastAsia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96E99">
        <w:rPr>
          <w:rFonts w:ascii="Times New Roman" w:eastAsia="Times New Roman" w:hAnsi="Times New Roman" w:cs="Times New Roman"/>
          <w:sz w:val="28"/>
          <w:szCs w:val="28"/>
        </w:rPr>
        <w:t xml:space="preserve"> «Формирование современной городской ср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еды муниципального образования </w:t>
      </w:r>
      <w:r w:rsidR="00602109">
        <w:rPr>
          <w:rFonts w:ascii="Times New Roman" w:eastAsia="Times New Roman" w:hAnsi="Times New Roman" w:cs="Times New Roman"/>
          <w:sz w:val="28"/>
          <w:szCs w:val="28"/>
        </w:rPr>
        <w:t>Роговское</w:t>
      </w:r>
      <w:r w:rsidRPr="00996E99">
        <w:rPr>
          <w:rFonts w:ascii="Times New Roman" w:eastAsia="Times New Roman" w:hAnsi="Times New Roman" w:cs="Times New Roman"/>
          <w:sz w:val="28"/>
          <w:szCs w:val="28"/>
        </w:rPr>
        <w:t xml:space="preserve"> сель</w:t>
      </w:r>
      <w:r>
        <w:rPr>
          <w:rFonts w:ascii="Times New Roman" w:eastAsia="Times New Roman" w:hAnsi="Times New Roman" w:cs="Times New Roman"/>
          <w:sz w:val="28"/>
          <w:szCs w:val="28"/>
        </w:rPr>
        <w:t>ское поселение на 2018 -2022 гг.»</w:t>
      </w:r>
      <w:r w:rsidRPr="00996E9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96E99" w:rsidRPr="00996E99" w:rsidRDefault="00996E99" w:rsidP="00D43BFE">
      <w:pPr>
        <w:spacing w:after="0" w:line="276" w:lineRule="auto"/>
        <w:ind w:right="-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6E99">
        <w:rPr>
          <w:rFonts w:ascii="Times New Roman" w:eastAsia="Times New Roman" w:hAnsi="Times New Roman" w:cs="Times New Roman"/>
          <w:sz w:val="28"/>
          <w:szCs w:val="28"/>
        </w:rPr>
        <w:t xml:space="preserve">2. Настоящее постановление подлежит официальному обнародованию и размещению на официальном сайте Администрации </w:t>
      </w:r>
      <w:r w:rsidR="00602109">
        <w:rPr>
          <w:rFonts w:ascii="Times New Roman" w:eastAsia="Times New Roman" w:hAnsi="Times New Roman" w:cs="Times New Roman"/>
          <w:sz w:val="28"/>
          <w:szCs w:val="28"/>
        </w:rPr>
        <w:t>Роговского</w:t>
      </w:r>
      <w:r w:rsidRPr="00996E9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в сети Интернет.</w:t>
      </w:r>
    </w:p>
    <w:p w:rsidR="00996E99" w:rsidRDefault="00996E99" w:rsidP="00D43BFE">
      <w:pPr>
        <w:spacing w:after="0" w:line="276" w:lineRule="auto"/>
        <w:ind w:right="-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6E99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FE70B3" w:rsidRPr="00602109">
        <w:rPr>
          <w:rFonts w:ascii="Times New Roman" w:hAnsi="Times New Roman" w:cs="Times New Roman"/>
          <w:sz w:val="28"/>
          <w:szCs w:val="28"/>
        </w:rPr>
        <w:t xml:space="preserve">Контроль за выполнением </w:t>
      </w:r>
      <w:r w:rsidR="00D96D08">
        <w:rPr>
          <w:rFonts w:ascii="Times New Roman" w:hAnsi="Times New Roman" w:cs="Times New Roman"/>
          <w:sz w:val="28"/>
          <w:szCs w:val="28"/>
        </w:rPr>
        <w:t xml:space="preserve">  данного  постановления  оставляю  за  собой</w:t>
      </w:r>
      <w:r w:rsidR="00FE70B3" w:rsidRPr="00602109">
        <w:rPr>
          <w:rFonts w:ascii="Times New Roman" w:hAnsi="Times New Roman" w:cs="Times New Roman"/>
          <w:sz w:val="28"/>
          <w:szCs w:val="28"/>
        </w:rPr>
        <w:t>.</w:t>
      </w:r>
    </w:p>
    <w:p w:rsidR="00D96D08" w:rsidRPr="00D96D08" w:rsidRDefault="00D96D08" w:rsidP="00D96D08">
      <w:pPr>
        <w:widowControl w:val="0"/>
        <w:shd w:val="clear" w:color="auto" w:fill="FFFFFF"/>
        <w:tabs>
          <w:tab w:val="left" w:pos="922"/>
        </w:tabs>
        <w:autoSpaceDE w:val="0"/>
        <w:autoSpaceDN w:val="0"/>
        <w:adjustRightInd w:val="0"/>
        <w:spacing w:line="293" w:lineRule="exact"/>
        <w:ind w:right="43" w:firstLine="540"/>
        <w:jc w:val="both"/>
        <w:rPr>
          <w:rFonts w:ascii="Times New Roman" w:hAnsi="Times New Roman" w:cs="Times New Roman"/>
          <w:spacing w:val="-2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4.</w:t>
      </w:r>
      <w:r w:rsidRPr="00D96D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П</w:t>
      </w:r>
      <w:r w:rsidRPr="00D96D08">
        <w:rPr>
          <w:rFonts w:ascii="Times New Roman" w:hAnsi="Times New Roman" w:cs="Times New Roman"/>
          <w:sz w:val="28"/>
          <w:szCs w:val="28"/>
        </w:rPr>
        <w:t>остановление всту</w:t>
      </w:r>
      <w:r>
        <w:rPr>
          <w:rFonts w:ascii="Times New Roman" w:hAnsi="Times New Roman" w:cs="Times New Roman"/>
          <w:sz w:val="28"/>
          <w:szCs w:val="28"/>
        </w:rPr>
        <w:t>пает в силу с момента опубликования</w:t>
      </w:r>
      <w:r w:rsidRPr="00D96D08">
        <w:rPr>
          <w:rFonts w:ascii="Times New Roman" w:hAnsi="Times New Roman" w:cs="Times New Roman"/>
          <w:sz w:val="28"/>
          <w:szCs w:val="28"/>
        </w:rPr>
        <w:t>.</w:t>
      </w:r>
    </w:p>
    <w:p w:rsidR="00D96D08" w:rsidRDefault="00D96D08" w:rsidP="00D43BFE">
      <w:pPr>
        <w:spacing w:after="0" w:line="276" w:lineRule="auto"/>
        <w:ind w:right="-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96D08" w:rsidRPr="00D96D08" w:rsidRDefault="00D96D08" w:rsidP="00D96D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6D08" w:rsidRPr="00D96D08" w:rsidRDefault="00D96D08" w:rsidP="00D96D08">
      <w:pPr>
        <w:jc w:val="both"/>
        <w:rPr>
          <w:rFonts w:ascii="Times New Roman" w:hAnsi="Times New Roman" w:cs="Times New Roman"/>
          <w:sz w:val="28"/>
          <w:szCs w:val="28"/>
        </w:rPr>
      </w:pPr>
      <w:r w:rsidRPr="00D96D08">
        <w:rPr>
          <w:rFonts w:ascii="Times New Roman" w:hAnsi="Times New Roman" w:cs="Times New Roman"/>
          <w:sz w:val="28"/>
          <w:szCs w:val="28"/>
        </w:rPr>
        <w:t xml:space="preserve">Глава    Администрации  </w:t>
      </w:r>
    </w:p>
    <w:p w:rsidR="00D96D08" w:rsidRDefault="00D96D08" w:rsidP="00D96D08">
      <w:pPr>
        <w:jc w:val="both"/>
        <w:rPr>
          <w:rFonts w:ascii="Times New Roman" w:hAnsi="Times New Roman" w:cs="Times New Roman"/>
          <w:sz w:val="28"/>
          <w:szCs w:val="28"/>
        </w:rPr>
      </w:pPr>
      <w:r w:rsidRPr="00D96D08">
        <w:rPr>
          <w:rFonts w:ascii="Times New Roman" w:hAnsi="Times New Roman" w:cs="Times New Roman"/>
          <w:sz w:val="28"/>
          <w:szCs w:val="28"/>
        </w:rPr>
        <w:t xml:space="preserve">Роговского    сельского поселения                           </w:t>
      </w:r>
      <w:r>
        <w:rPr>
          <w:rFonts w:ascii="Times New Roman" w:hAnsi="Times New Roman" w:cs="Times New Roman"/>
          <w:sz w:val="28"/>
          <w:szCs w:val="28"/>
        </w:rPr>
        <w:t>Т.С. Вартанян</w:t>
      </w:r>
    </w:p>
    <w:p w:rsidR="0042639C" w:rsidRPr="0042639C" w:rsidRDefault="0042639C" w:rsidP="00D96D0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2639C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42639C" w:rsidRPr="0042639C" w:rsidRDefault="00D96D08" w:rsidP="00D96D0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 Постановлению</w:t>
      </w:r>
    </w:p>
    <w:p w:rsidR="00943B18" w:rsidRPr="0042639C" w:rsidRDefault="0042639C" w:rsidP="00D96D0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2639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D96D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639C">
        <w:rPr>
          <w:rFonts w:ascii="Times New Roman" w:hAnsi="Times New Roman" w:cs="Times New Roman"/>
          <w:sz w:val="28"/>
          <w:szCs w:val="28"/>
        </w:rPr>
        <w:t xml:space="preserve">от </w:t>
      </w:r>
      <w:r w:rsidR="00D96D08">
        <w:rPr>
          <w:rFonts w:ascii="Times New Roman" w:hAnsi="Times New Roman" w:cs="Times New Roman"/>
          <w:sz w:val="28"/>
          <w:szCs w:val="28"/>
        </w:rPr>
        <w:t xml:space="preserve"> 20.11</w:t>
      </w:r>
      <w:r w:rsidRPr="0042639C">
        <w:rPr>
          <w:rFonts w:ascii="Times New Roman" w:hAnsi="Times New Roman" w:cs="Times New Roman"/>
          <w:sz w:val="28"/>
          <w:szCs w:val="28"/>
        </w:rPr>
        <w:t xml:space="preserve">.2017  г. №  </w:t>
      </w:r>
      <w:r w:rsidR="00D96D08">
        <w:rPr>
          <w:rFonts w:ascii="Times New Roman" w:hAnsi="Times New Roman" w:cs="Times New Roman"/>
          <w:sz w:val="28"/>
          <w:szCs w:val="28"/>
        </w:rPr>
        <w:t>208</w:t>
      </w:r>
      <w:r w:rsidRPr="0042639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43B18" w:rsidRDefault="00943B18">
      <w:pPr>
        <w:spacing w:after="0"/>
        <w:ind w:right="492"/>
        <w:jc w:val="center"/>
      </w:pPr>
    </w:p>
    <w:p w:rsidR="00943B18" w:rsidRDefault="00943B18">
      <w:pPr>
        <w:spacing w:after="0"/>
        <w:ind w:right="492"/>
        <w:jc w:val="center"/>
      </w:pPr>
    </w:p>
    <w:p w:rsidR="00943B18" w:rsidRDefault="00943B18">
      <w:pPr>
        <w:spacing w:after="0"/>
        <w:ind w:left="425"/>
      </w:pPr>
    </w:p>
    <w:p w:rsidR="00943B18" w:rsidRDefault="00943B18">
      <w:pPr>
        <w:spacing w:after="0"/>
        <w:ind w:right="492"/>
        <w:jc w:val="center"/>
      </w:pPr>
    </w:p>
    <w:p w:rsidR="00943B18" w:rsidRDefault="00943B18">
      <w:pPr>
        <w:spacing w:after="26"/>
        <w:ind w:right="492"/>
        <w:jc w:val="center"/>
      </w:pPr>
    </w:p>
    <w:p w:rsidR="00943B18" w:rsidRDefault="00FE3CBD">
      <w:pPr>
        <w:spacing w:after="5" w:line="270" w:lineRule="auto"/>
        <w:ind w:left="583" w:right="710" w:hanging="10"/>
        <w:jc w:val="center"/>
      </w:pPr>
      <w:r>
        <w:rPr>
          <w:rFonts w:ascii="Times New Roman" w:eastAsia="Times New Roman" w:hAnsi="Times New Roman" w:cs="Times New Roman"/>
          <w:sz w:val="26"/>
        </w:rPr>
        <w:t xml:space="preserve">МУНИЦИПАЛЬНАЯ ПРОГРАММА </w:t>
      </w:r>
    </w:p>
    <w:p w:rsidR="00943B18" w:rsidRDefault="00943B18">
      <w:pPr>
        <w:spacing w:after="0"/>
        <w:ind w:right="492"/>
        <w:jc w:val="center"/>
      </w:pPr>
    </w:p>
    <w:p w:rsidR="00251443" w:rsidRDefault="00FE3CBD" w:rsidP="00251443">
      <w:pPr>
        <w:spacing w:after="2" w:line="273" w:lineRule="auto"/>
        <w:ind w:left="3038" w:right="166" w:hanging="2298"/>
        <w:jc w:val="center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«Формирование современной городской с</w:t>
      </w:r>
      <w:r w:rsidR="00251443">
        <w:rPr>
          <w:rFonts w:ascii="Times New Roman" w:eastAsia="Times New Roman" w:hAnsi="Times New Roman" w:cs="Times New Roman"/>
          <w:sz w:val="26"/>
        </w:rPr>
        <w:t xml:space="preserve">реды муниципального образования </w:t>
      </w:r>
    </w:p>
    <w:p w:rsidR="00943B18" w:rsidRDefault="00602109" w:rsidP="000A4ACD">
      <w:pPr>
        <w:spacing w:after="2" w:line="273" w:lineRule="auto"/>
        <w:ind w:left="3038" w:right="166" w:hanging="2298"/>
        <w:jc w:val="center"/>
      </w:pPr>
      <w:r>
        <w:rPr>
          <w:rFonts w:ascii="Times New Roman" w:eastAsia="Times New Roman" w:hAnsi="Times New Roman" w:cs="Times New Roman"/>
          <w:sz w:val="26"/>
        </w:rPr>
        <w:t>Роговское</w:t>
      </w:r>
      <w:r w:rsidR="00EB1137">
        <w:rPr>
          <w:rFonts w:ascii="Times New Roman" w:eastAsia="Times New Roman" w:hAnsi="Times New Roman" w:cs="Times New Roman"/>
          <w:sz w:val="26"/>
        </w:rPr>
        <w:t xml:space="preserve"> сельское поселение</w:t>
      </w:r>
      <w:r w:rsidR="00251443">
        <w:rPr>
          <w:rFonts w:ascii="Times New Roman" w:eastAsia="Times New Roman" w:hAnsi="Times New Roman" w:cs="Times New Roman"/>
          <w:sz w:val="26"/>
        </w:rPr>
        <w:t xml:space="preserve"> на</w:t>
      </w:r>
      <w:r w:rsidR="00FE3CBD">
        <w:rPr>
          <w:rFonts w:ascii="Times New Roman" w:eastAsia="Times New Roman" w:hAnsi="Times New Roman" w:cs="Times New Roman"/>
          <w:sz w:val="26"/>
        </w:rPr>
        <w:t xml:space="preserve"> 20</w:t>
      </w:r>
      <w:r w:rsidR="00251443">
        <w:rPr>
          <w:rFonts w:ascii="Times New Roman" w:eastAsia="Times New Roman" w:hAnsi="Times New Roman" w:cs="Times New Roman"/>
          <w:sz w:val="26"/>
        </w:rPr>
        <w:t xml:space="preserve">18 -2022 </w:t>
      </w:r>
      <w:r w:rsidR="00A739B5">
        <w:rPr>
          <w:rFonts w:ascii="Times New Roman" w:eastAsia="Times New Roman" w:hAnsi="Times New Roman" w:cs="Times New Roman"/>
          <w:sz w:val="26"/>
        </w:rPr>
        <w:t>гг.</w:t>
      </w:r>
      <w:r w:rsidR="00FE3CBD">
        <w:rPr>
          <w:rFonts w:ascii="Times New Roman" w:eastAsia="Times New Roman" w:hAnsi="Times New Roman" w:cs="Times New Roman"/>
          <w:sz w:val="26"/>
        </w:rPr>
        <w:t>»</w:t>
      </w:r>
    </w:p>
    <w:p w:rsidR="00943B18" w:rsidRDefault="00FE3CBD">
      <w:pPr>
        <w:spacing w:after="5" w:line="270" w:lineRule="auto"/>
        <w:ind w:left="583" w:hanging="10"/>
        <w:jc w:val="center"/>
      </w:pPr>
      <w:r>
        <w:rPr>
          <w:rFonts w:ascii="Times New Roman" w:eastAsia="Times New Roman" w:hAnsi="Times New Roman" w:cs="Times New Roman"/>
          <w:sz w:val="26"/>
        </w:rPr>
        <w:t xml:space="preserve">ПАСПОРТ  </w:t>
      </w:r>
    </w:p>
    <w:p w:rsidR="00943B18" w:rsidRDefault="00FE3CBD">
      <w:pPr>
        <w:spacing w:after="5" w:line="270" w:lineRule="auto"/>
        <w:ind w:left="583" w:right="3" w:hanging="10"/>
        <w:jc w:val="center"/>
      </w:pPr>
      <w:r>
        <w:rPr>
          <w:rFonts w:ascii="Times New Roman" w:eastAsia="Times New Roman" w:hAnsi="Times New Roman" w:cs="Times New Roman"/>
          <w:sz w:val="26"/>
        </w:rPr>
        <w:t xml:space="preserve">МУНИЦИПАЛЬНОЙ ПРОГРАММЫ </w:t>
      </w:r>
    </w:p>
    <w:p w:rsidR="00251443" w:rsidRDefault="00251443" w:rsidP="00251443">
      <w:pPr>
        <w:spacing w:after="2" w:line="273" w:lineRule="auto"/>
        <w:ind w:left="3038" w:right="166" w:hanging="2298"/>
        <w:jc w:val="center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«Формирование современной городской среды муниципального образования </w:t>
      </w:r>
    </w:p>
    <w:p w:rsidR="00251443" w:rsidRDefault="00602109" w:rsidP="00251443">
      <w:pPr>
        <w:spacing w:after="2" w:line="273" w:lineRule="auto"/>
        <w:ind w:left="3038" w:right="166" w:hanging="2298"/>
        <w:jc w:val="center"/>
      </w:pPr>
      <w:r>
        <w:rPr>
          <w:rFonts w:ascii="Times New Roman" w:eastAsia="Times New Roman" w:hAnsi="Times New Roman" w:cs="Times New Roman"/>
          <w:sz w:val="26"/>
        </w:rPr>
        <w:t>Роговское</w:t>
      </w:r>
      <w:r w:rsidR="00EB1137">
        <w:rPr>
          <w:rFonts w:ascii="Times New Roman" w:eastAsia="Times New Roman" w:hAnsi="Times New Roman" w:cs="Times New Roman"/>
          <w:sz w:val="26"/>
        </w:rPr>
        <w:t xml:space="preserve"> сельское поселение</w:t>
      </w:r>
      <w:r w:rsidR="00251443">
        <w:rPr>
          <w:rFonts w:ascii="Times New Roman" w:eastAsia="Times New Roman" w:hAnsi="Times New Roman" w:cs="Times New Roman"/>
          <w:sz w:val="26"/>
        </w:rPr>
        <w:t xml:space="preserve"> на 2018 -2022 </w:t>
      </w:r>
      <w:r w:rsidR="001105C3">
        <w:rPr>
          <w:rFonts w:ascii="Times New Roman" w:eastAsia="Times New Roman" w:hAnsi="Times New Roman" w:cs="Times New Roman"/>
          <w:sz w:val="26"/>
        </w:rPr>
        <w:t>гг.</w:t>
      </w:r>
      <w:r w:rsidR="00251443">
        <w:rPr>
          <w:rFonts w:ascii="Times New Roman" w:eastAsia="Times New Roman" w:hAnsi="Times New Roman" w:cs="Times New Roman"/>
          <w:sz w:val="26"/>
        </w:rPr>
        <w:t>»</w:t>
      </w:r>
    </w:p>
    <w:p w:rsidR="00943B18" w:rsidRDefault="00943B18" w:rsidP="000A4ACD">
      <w:pPr>
        <w:spacing w:after="0"/>
      </w:pPr>
    </w:p>
    <w:tbl>
      <w:tblPr>
        <w:tblStyle w:val="TableGrid"/>
        <w:tblW w:w="9640" w:type="dxa"/>
        <w:tblInd w:w="459" w:type="dxa"/>
        <w:tblCellMar>
          <w:top w:w="48" w:type="dxa"/>
        </w:tblCellMar>
        <w:tblLook w:val="04A0"/>
      </w:tblPr>
      <w:tblGrid>
        <w:gridCol w:w="2488"/>
        <w:gridCol w:w="491"/>
        <w:gridCol w:w="6661"/>
      </w:tblGrid>
      <w:tr w:rsidR="00943B18">
        <w:trPr>
          <w:trHeight w:val="1207"/>
        </w:trPr>
        <w:tc>
          <w:tcPr>
            <w:tcW w:w="2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B18" w:rsidRDefault="00F322D4" w:rsidP="00F322D4"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Полное </w:t>
            </w:r>
            <w:r w:rsidR="00FE3CBD">
              <w:rPr>
                <w:rFonts w:ascii="Times New Roman" w:eastAsia="Times New Roman" w:hAnsi="Times New Roman" w:cs="Times New Roman"/>
                <w:sz w:val="26"/>
              </w:rPr>
              <w:t xml:space="preserve">наименование Программы 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443" w:rsidRDefault="00FE3CBD" w:rsidP="00251443">
            <w:pPr>
              <w:spacing w:after="2" w:line="273" w:lineRule="auto"/>
              <w:ind w:left="3038" w:right="166" w:hanging="2298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Муниципальная программа </w:t>
            </w:r>
            <w:r w:rsidR="00251443">
              <w:rPr>
                <w:rFonts w:ascii="Times New Roman" w:eastAsia="Times New Roman" w:hAnsi="Times New Roman" w:cs="Times New Roman"/>
                <w:sz w:val="26"/>
              </w:rPr>
              <w:t>«Формирование</w:t>
            </w:r>
          </w:p>
          <w:p w:rsidR="00251443" w:rsidRDefault="00251443" w:rsidP="00251443">
            <w:pPr>
              <w:spacing w:after="2" w:line="273" w:lineRule="auto"/>
              <w:ind w:left="3038" w:right="166" w:hanging="2298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современной городской среды муниципального </w:t>
            </w:r>
          </w:p>
          <w:p w:rsidR="00251443" w:rsidRDefault="00251443" w:rsidP="00251443">
            <w:pPr>
              <w:spacing w:after="2" w:line="273" w:lineRule="auto"/>
              <w:ind w:left="3038" w:right="166" w:hanging="2298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образования </w:t>
            </w:r>
            <w:r w:rsidR="00602109">
              <w:rPr>
                <w:rFonts w:ascii="Times New Roman" w:eastAsia="Times New Roman" w:hAnsi="Times New Roman" w:cs="Times New Roman"/>
                <w:sz w:val="26"/>
              </w:rPr>
              <w:t>Роговское</w:t>
            </w:r>
            <w:r w:rsidR="00EB1137">
              <w:rPr>
                <w:rFonts w:ascii="Times New Roman" w:eastAsia="Times New Roman" w:hAnsi="Times New Roman" w:cs="Times New Roman"/>
                <w:sz w:val="26"/>
              </w:rPr>
              <w:t xml:space="preserve"> сельское поселение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на 2018 -2022 </w:t>
            </w:r>
            <w:r w:rsidR="001105C3">
              <w:rPr>
                <w:rFonts w:ascii="Times New Roman" w:eastAsia="Times New Roman" w:hAnsi="Times New Roman" w:cs="Times New Roman"/>
                <w:sz w:val="26"/>
              </w:rPr>
              <w:t>гг.</w:t>
            </w:r>
            <w:r>
              <w:rPr>
                <w:rFonts w:ascii="Times New Roman" w:eastAsia="Times New Roman" w:hAnsi="Times New Roman" w:cs="Times New Roman"/>
                <w:sz w:val="26"/>
              </w:rPr>
              <w:t>»</w:t>
            </w:r>
          </w:p>
          <w:p w:rsidR="00943B18" w:rsidRDefault="00FE3CBD" w:rsidP="00251443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(далее – Программа) </w:t>
            </w:r>
          </w:p>
        </w:tc>
      </w:tr>
      <w:tr w:rsidR="00943B18">
        <w:trPr>
          <w:trHeight w:val="607"/>
        </w:trPr>
        <w:tc>
          <w:tcPr>
            <w:tcW w:w="2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B18" w:rsidRDefault="00FE3CBD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Муниципальный заказчик Программы 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B18" w:rsidRDefault="00FE3CBD" w:rsidP="00EB1137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Администрация </w:t>
            </w:r>
            <w:r w:rsidR="00602109">
              <w:rPr>
                <w:rFonts w:ascii="Times New Roman" w:eastAsia="Times New Roman" w:hAnsi="Times New Roman" w:cs="Times New Roman"/>
                <w:sz w:val="26"/>
              </w:rPr>
              <w:t>Роговского</w:t>
            </w:r>
            <w:r w:rsidR="00EB1137">
              <w:rPr>
                <w:rFonts w:ascii="Times New Roman" w:eastAsia="Times New Roman" w:hAnsi="Times New Roman" w:cs="Times New Roman"/>
                <w:sz w:val="26"/>
              </w:rPr>
              <w:t xml:space="preserve"> сельского поселения</w:t>
            </w:r>
          </w:p>
        </w:tc>
      </w:tr>
      <w:tr w:rsidR="00943B18" w:rsidTr="00EB1137">
        <w:trPr>
          <w:trHeight w:val="5105"/>
        </w:trPr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3B18" w:rsidRDefault="00FE3CBD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Основания разработки </w:t>
            </w:r>
          </w:p>
        </w:tc>
        <w:tc>
          <w:tcPr>
            <w:tcW w:w="4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43B18" w:rsidRDefault="00FE3CBD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для 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B18" w:rsidRDefault="00FE3CBD">
            <w:pPr>
              <w:numPr>
                <w:ilvl w:val="0"/>
                <w:numId w:val="9"/>
              </w:numPr>
              <w:spacing w:after="30" w:line="254" w:lineRule="auto"/>
              <w:ind w:right="110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Постановление правительства Российской Федерации от 10.02.2017 №169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- Федеральный закон от 06.10.2003 № 131-ФЗ «Об общих принципах организации местного самоуправления в </w:t>
            </w:r>
          </w:p>
          <w:p w:rsidR="00943B18" w:rsidRDefault="00FE3CBD">
            <w:pPr>
              <w:spacing w:after="23"/>
              <w:ind w:left="108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Российской Федерации»; </w:t>
            </w:r>
          </w:p>
          <w:p w:rsidR="00943B18" w:rsidRDefault="00FE3CBD">
            <w:pPr>
              <w:numPr>
                <w:ilvl w:val="0"/>
                <w:numId w:val="9"/>
              </w:numPr>
              <w:spacing w:after="25"/>
              <w:ind w:right="110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Устав </w:t>
            </w:r>
            <w:r w:rsidR="00602109">
              <w:rPr>
                <w:rFonts w:ascii="Times New Roman" w:eastAsia="Times New Roman" w:hAnsi="Times New Roman" w:cs="Times New Roman"/>
                <w:sz w:val="26"/>
              </w:rPr>
              <w:t>Роговского</w:t>
            </w:r>
            <w:r w:rsidR="00EB1137">
              <w:rPr>
                <w:rFonts w:ascii="Times New Roman" w:eastAsia="Times New Roman" w:hAnsi="Times New Roman" w:cs="Times New Roman"/>
                <w:sz w:val="26"/>
              </w:rPr>
              <w:t xml:space="preserve"> сельского поселения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;  </w:t>
            </w:r>
          </w:p>
          <w:p w:rsidR="00943B18" w:rsidRDefault="00FE3CBD" w:rsidP="00477A74">
            <w:pPr>
              <w:numPr>
                <w:ilvl w:val="0"/>
                <w:numId w:val="9"/>
              </w:numPr>
              <w:ind w:right="110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реализация приоритетного проекта «Формирование</w:t>
            </w:r>
            <w:r w:rsidR="00477A74">
              <w:rPr>
                <w:rFonts w:ascii="Times New Roman" w:eastAsia="Times New Roman" w:hAnsi="Times New Roman" w:cs="Times New Roman"/>
                <w:sz w:val="26"/>
              </w:rPr>
              <w:t xml:space="preserve"> комфортной городской среды 2018</w:t>
            </w:r>
            <w:r>
              <w:rPr>
                <w:rFonts w:ascii="Times New Roman" w:eastAsia="Times New Roman" w:hAnsi="Times New Roman" w:cs="Times New Roman"/>
                <w:sz w:val="26"/>
              </w:rPr>
              <w:t>-202</w:t>
            </w:r>
            <w:r w:rsidR="00477A74">
              <w:rPr>
                <w:rFonts w:ascii="Times New Roman" w:eastAsia="Times New Roman" w:hAnsi="Times New Roman" w:cs="Times New Roman"/>
                <w:sz w:val="26"/>
              </w:rPr>
              <w:t>2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годы», утвержденного президиумом Совета при Президенте Российской Федерации по стратегическому развитию и приоритетным проектам</w:t>
            </w:r>
            <w:r w:rsidR="00477A74">
              <w:rPr>
                <w:rFonts w:ascii="Times New Roman" w:eastAsia="Times New Roman" w:hAnsi="Times New Roman" w:cs="Times New Roman"/>
                <w:sz w:val="26"/>
              </w:rPr>
              <w:t>.</w:t>
            </w:r>
          </w:p>
        </w:tc>
      </w:tr>
      <w:tr w:rsidR="00943B18">
        <w:trPr>
          <w:trHeight w:val="610"/>
        </w:trPr>
        <w:tc>
          <w:tcPr>
            <w:tcW w:w="2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1137" w:rsidRDefault="00FE3CBD" w:rsidP="00EB1137">
            <w:pPr>
              <w:ind w:left="108" w:right="107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Координатор Программы,  </w:t>
            </w:r>
          </w:p>
          <w:p w:rsidR="00943B18" w:rsidRDefault="0075599C" w:rsidP="0075599C">
            <w:pPr>
              <w:ind w:left="108" w:right="107"/>
            </w:pPr>
            <w:r>
              <w:rPr>
                <w:rFonts w:ascii="Times New Roman" w:eastAsia="Times New Roman" w:hAnsi="Times New Roman" w:cs="Times New Roman"/>
                <w:sz w:val="26"/>
              </w:rPr>
              <w:t>основной исполнитель</w:t>
            </w:r>
          </w:p>
        </w:tc>
        <w:tc>
          <w:tcPr>
            <w:tcW w:w="491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43B18" w:rsidRDefault="00943B18"/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B18" w:rsidRDefault="00FE3CBD" w:rsidP="00EB1137">
            <w:pPr>
              <w:ind w:left="108" w:right="596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Координатор: </w:t>
            </w:r>
            <w:r w:rsidR="00251443">
              <w:rPr>
                <w:rFonts w:ascii="Times New Roman" w:eastAsia="Times New Roman" w:hAnsi="Times New Roman" w:cs="Times New Roman"/>
                <w:sz w:val="26"/>
              </w:rPr>
              <w:t xml:space="preserve">Администрация </w:t>
            </w:r>
            <w:r w:rsidR="00602109">
              <w:rPr>
                <w:rFonts w:ascii="Times New Roman" w:eastAsia="Times New Roman" w:hAnsi="Times New Roman" w:cs="Times New Roman"/>
                <w:sz w:val="26"/>
              </w:rPr>
              <w:t>Роговского</w:t>
            </w:r>
            <w:r w:rsidR="00EB1137">
              <w:rPr>
                <w:rFonts w:ascii="Times New Roman" w:eastAsia="Times New Roman" w:hAnsi="Times New Roman" w:cs="Times New Roman"/>
                <w:sz w:val="26"/>
              </w:rPr>
              <w:t xml:space="preserve"> сельского поселения</w:t>
            </w:r>
          </w:p>
        </w:tc>
      </w:tr>
      <w:tr w:rsidR="0075599C" w:rsidTr="0075599C">
        <w:trPr>
          <w:trHeight w:val="68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5599C" w:rsidRDefault="0075599C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5599C" w:rsidRDefault="0075599C"/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599C" w:rsidRDefault="0075599C" w:rsidP="0075599C">
            <w:pPr>
              <w:spacing w:after="51" w:line="238" w:lineRule="auto"/>
              <w:ind w:left="108" w:right="596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Основной исполнитель: Администрация </w:t>
            </w:r>
            <w:r w:rsidR="00602109">
              <w:rPr>
                <w:rFonts w:ascii="Times New Roman" w:eastAsia="Times New Roman" w:hAnsi="Times New Roman" w:cs="Times New Roman"/>
                <w:sz w:val="26"/>
              </w:rPr>
              <w:t>Роговского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сельского поселения </w:t>
            </w:r>
          </w:p>
        </w:tc>
      </w:tr>
      <w:tr w:rsidR="00943B18">
        <w:trPr>
          <w:trHeight w:val="908"/>
        </w:trPr>
        <w:tc>
          <w:tcPr>
            <w:tcW w:w="2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B18" w:rsidRDefault="00FE3CBD">
            <w:r>
              <w:rPr>
                <w:rFonts w:ascii="Times New Roman" w:eastAsia="Times New Roman" w:hAnsi="Times New Roman" w:cs="Times New Roman"/>
                <w:sz w:val="26"/>
              </w:rPr>
              <w:lastRenderedPageBreak/>
              <w:t xml:space="preserve">Цели Программы  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B18" w:rsidRDefault="00FE3CBD" w:rsidP="00251443">
            <w:pPr>
              <w:ind w:right="68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Повышение уровня благоустройства на всей территории муниципального образования </w:t>
            </w:r>
            <w:r w:rsidR="00602109">
              <w:rPr>
                <w:rFonts w:ascii="Times New Roman" w:eastAsia="Times New Roman" w:hAnsi="Times New Roman" w:cs="Times New Roman"/>
                <w:sz w:val="26"/>
              </w:rPr>
              <w:t>Роговское</w:t>
            </w:r>
            <w:r w:rsidR="0075599C">
              <w:rPr>
                <w:rFonts w:ascii="Times New Roman" w:eastAsia="Times New Roman" w:hAnsi="Times New Roman" w:cs="Times New Roman"/>
                <w:sz w:val="26"/>
              </w:rPr>
              <w:t xml:space="preserve"> сельское поселение</w:t>
            </w:r>
            <w:r w:rsidR="00251443">
              <w:rPr>
                <w:rFonts w:ascii="Times New Roman" w:eastAsia="Times New Roman" w:hAnsi="Times New Roman" w:cs="Times New Roman"/>
                <w:sz w:val="26"/>
              </w:rPr>
              <w:t>2018 – 2022гг.</w:t>
            </w:r>
          </w:p>
        </w:tc>
      </w:tr>
      <w:tr w:rsidR="00943B18">
        <w:trPr>
          <w:trHeight w:val="3301"/>
        </w:trPr>
        <w:tc>
          <w:tcPr>
            <w:tcW w:w="2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B18" w:rsidRDefault="00FE3CBD">
            <w:r>
              <w:rPr>
                <w:rFonts w:ascii="Times New Roman" w:eastAsia="Times New Roman" w:hAnsi="Times New Roman" w:cs="Times New Roman"/>
                <w:sz w:val="26"/>
              </w:rPr>
              <w:t xml:space="preserve">Задачи Программы 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B18" w:rsidRDefault="00FE3CBD">
            <w:pPr>
              <w:numPr>
                <w:ilvl w:val="0"/>
                <w:numId w:val="10"/>
              </w:numPr>
              <w:spacing w:after="23"/>
              <w:ind w:right="67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Повышение уровня благоустройства дворовых территорий муниципального образования </w:t>
            </w:r>
            <w:r w:rsidR="00602109">
              <w:rPr>
                <w:rFonts w:ascii="Times New Roman" w:eastAsia="Times New Roman" w:hAnsi="Times New Roman" w:cs="Times New Roman"/>
                <w:sz w:val="26"/>
              </w:rPr>
              <w:t>Роговское</w:t>
            </w:r>
            <w:r w:rsidR="0075599C">
              <w:rPr>
                <w:rFonts w:ascii="Times New Roman" w:eastAsia="Times New Roman" w:hAnsi="Times New Roman" w:cs="Times New Roman"/>
                <w:sz w:val="26"/>
              </w:rPr>
              <w:t xml:space="preserve"> сельское поселение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;  </w:t>
            </w:r>
          </w:p>
          <w:p w:rsidR="00943B18" w:rsidRDefault="00FE3CBD">
            <w:pPr>
              <w:numPr>
                <w:ilvl w:val="0"/>
                <w:numId w:val="10"/>
              </w:numPr>
              <w:spacing w:after="4" w:line="277" w:lineRule="auto"/>
              <w:ind w:right="67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Повышение уровня благоустройства наиболее посещаемых муниципальных территорий общего пользования</w:t>
            </w:r>
            <w:r w:rsidR="00500175">
              <w:rPr>
                <w:rFonts w:ascii="Times New Roman" w:eastAsia="Times New Roman" w:hAnsi="Times New Roman" w:cs="Times New Roman"/>
                <w:sz w:val="26"/>
              </w:rPr>
              <w:t xml:space="preserve"> муниципального образования </w:t>
            </w:r>
            <w:r w:rsidR="00602109">
              <w:rPr>
                <w:rFonts w:ascii="Times New Roman" w:eastAsia="Times New Roman" w:hAnsi="Times New Roman" w:cs="Times New Roman"/>
                <w:sz w:val="26"/>
              </w:rPr>
              <w:t>Роговское</w:t>
            </w:r>
            <w:r w:rsidR="0075599C">
              <w:rPr>
                <w:rFonts w:ascii="Times New Roman" w:eastAsia="Times New Roman" w:hAnsi="Times New Roman" w:cs="Times New Roman"/>
                <w:sz w:val="26"/>
              </w:rPr>
              <w:t xml:space="preserve"> сельское поселение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;  </w:t>
            </w:r>
          </w:p>
          <w:p w:rsidR="00A8723B" w:rsidRPr="00A8723B" w:rsidRDefault="00FE3CBD">
            <w:pPr>
              <w:numPr>
                <w:ilvl w:val="0"/>
                <w:numId w:val="10"/>
              </w:numPr>
              <w:ind w:right="67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Повышение уровня вовлеченности заинтересованных граждан, организаций в реализацию мероприятий по благоустройству </w:t>
            </w:r>
            <w:r>
              <w:rPr>
                <w:rFonts w:ascii="Times New Roman" w:eastAsia="Times New Roman" w:hAnsi="Times New Roman" w:cs="Times New Roman"/>
                <w:sz w:val="26"/>
              </w:rPr>
              <w:tab/>
              <w:t xml:space="preserve">территорий </w:t>
            </w:r>
          </w:p>
          <w:p w:rsidR="00943B18" w:rsidRDefault="00FE3CBD" w:rsidP="00500175">
            <w:pPr>
              <w:ind w:right="67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6"/>
              </w:rPr>
              <w:tab/>
            </w:r>
            <w:r w:rsidR="00602109">
              <w:rPr>
                <w:rFonts w:ascii="Times New Roman" w:eastAsia="Times New Roman" w:hAnsi="Times New Roman" w:cs="Times New Roman"/>
                <w:sz w:val="26"/>
              </w:rPr>
              <w:t>Роговское</w:t>
            </w:r>
            <w:r w:rsidR="0075599C">
              <w:rPr>
                <w:rFonts w:ascii="Times New Roman" w:eastAsia="Times New Roman" w:hAnsi="Times New Roman" w:cs="Times New Roman"/>
                <w:sz w:val="26"/>
              </w:rPr>
              <w:t xml:space="preserve"> сельское поселение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. </w:t>
            </w:r>
          </w:p>
        </w:tc>
      </w:tr>
      <w:tr w:rsidR="00943B18">
        <w:trPr>
          <w:trHeight w:val="1409"/>
        </w:trPr>
        <w:tc>
          <w:tcPr>
            <w:tcW w:w="2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B18" w:rsidRDefault="00FE3CBD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Целевые индикаторы и показатели Программы 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B18" w:rsidRDefault="00FE3CBD" w:rsidP="003803E9">
            <w:pPr>
              <w:numPr>
                <w:ilvl w:val="0"/>
                <w:numId w:val="10"/>
              </w:numPr>
              <w:spacing w:after="4" w:line="277" w:lineRule="auto"/>
              <w:ind w:right="67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Выполнение запланированного комплекса мероприятий по благоустройству дворовых территорий</w:t>
            </w:r>
            <w:r w:rsidR="003803E9">
              <w:rPr>
                <w:rFonts w:ascii="Times New Roman" w:eastAsia="Times New Roman" w:hAnsi="Times New Roman" w:cs="Times New Roman"/>
                <w:sz w:val="26"/>
              </w:rPr>
              <w:t xml:space="preserve"> муниципального образования </w:t>
            </w:r>
            <w:r w:rsidR="00602109">
              <w:rPr>
                <w:rFonts w:ascii="Times New Roman" w:eastAsia="Times New Roman" w:hAnsi="Times New Roman" w:cs="Times New Roman"/>
                <w:sz w:val="26"/>
              </w:rPr>
              <w:t>Роговское</w:t>
            </w:r>
            <w:r w:rsidR="0075599C">
              <w:rPr>
                <w:rFonts w:ascii="Times New Roman" w:eastAsia="Times New Roman" w:hAnsi="Times New Roman" w:cs="Times New Roman"/>
                <w:sz w:val="26"/>
              </w:rPr>
              <w:t xml:space="preserve"> сельское поселение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и наиболее посещаемых муниципальных территорий общего пользования муниципального образования </w:t>
            </w:r>
            <w:r w:rsidR="00602109">
              <w:rPr>
                <w:rFonts w:ascii="Times New Roman" w:eastAsia="Times New Roman" w:hAnsi="Times New Roman" w:cs="Times New Roman"/>
                <w:sz w:val="26"/>
              </w:rPr>
              <w:t>Роговское</w:t>
            </w:r>
            <w:r w:rsidR="0075599C">
              <w:rPr>
                <w:rFonts w:ascii="Times New Roman" w:eastAsia="Times New Roman" w:hAnsi="Times New Roman" w:cs="Times New Roman"/>
                <w:sz w:val="26"/>
              </w:rPr>
              <w:t xml:space="preserve"> сельское поселение</w:t>
            </w:r>
            <w:r w:rsidR="003803E9">
              <w:rPr>
                <w:rFonts w:ascii="Times New Roman" w:eastAsia="Times New Roman" w:hAnsi="Times New Roman" w:cs="Times New Roman"/>
                <w:sz w:val="26"/>
              </w:rPr>
              <w:t xml:space="preserve">. </w:t>
            </w:r>
          </w:p>
        </w:tc>
      </w:tr>
      <w:tr w:rsidR="00943B18">
        <w:trPr>
          <w:trHeight w:val="821"/>
        </w:trPr>
        <w:tc>
          <w:tcPr>
            <w:tcW w:w="2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B18" w:rsidRDefault="00FE3CBD">
            <w:r>
              <w:rPr>
                <w:rFonts w:ascii="Times New Roman" w:eastAsia="Times New Roman" w:hAnsi="Times New Roman" w:cs="Times New Roman"/>
                <w:sz w:val="26"/>
              </w:rPr>
              <w:t xml:space="preserve">Период </w:t>
            </w:r>
            <w:r>
              <w:rPr>
                <w:rFonts w:ascii="Times New Roman" w:eastAsia="Times New Roman" w:hAnsi="Times New Roman" w:cs="Times New Roman"/>
                <w:sz w:val="26"/>
              </w:rPr>
              <w:tab/>
              <w:t xml:space="preserve">реализации Программы 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B18" w:rsidRDefault="00FE3CBD" w:rsidP="00A8723B">
            <w:r>
              <w:rPr>
                <w:rFonts w:ascii="Times New Roman" w:eastAsia="Times New Roman" w:hAnsi="Times New Roman" w:cs="Times New Roman"/>
                <w:sz w:val="26"/>
              </w:rPr>
              <w:t>201</w:t>
            </w:r>
            <w:r w:rsidR="00A8723B">
              <w:rPr>
                <w:rFonts w:ascii="Times New Roman" w:eastAsia="Times New Roman" w:hAnsi="Times New Roman" w:cs="Times New Roman"/>
                <w:sz w:val="26"/>
              </w:rPr>
              <w:t xml:space="preserve">8-2022 </w:t>
            </w:r>
            <w:r>
              <w:rPr>
                <w:rFonts w:ascii="Times New Roman" w:eastAsia="Times New Roman" w:hAnsi="Times New Roman" w:cs="Times New Roman"/>
                <w:sz w:val="26"/>
              </w:rPr>
              <w:t>год</w:t>
            </w:r>
            <w:r w:rsidR="00A8723B">
              <w:rPr>
                <w:rFonts w:ascii="Times New Roman" w:eastAsia="Times New Roman" w:hAnsi="Times New Roman" w:cs="Times New Roman"/>
                <w:sz w:val="26"/>
              </w:rPr>
              <w:t>ы</w:t>
            </w:r>
          </w:p>
        </w:tc>
      </w:tr>
      <w:tr w:rsidR="00943B18">
        <w:trPr>
          <w:trHeight w:val="2403"/>
        </w:trPr>
        <w:tc>
          <w:tcPr>
            <w:tcW w:w="2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B18" w:rsidRDefault="00FE3CBD">
            <w:pPr>
              <w:tabs>
                <w:tab w:val="center" w:pos="1355"/>
                <w:tab w:val="right" w:pos="2979"/>
              </w:tabs>
              <w:spacing w:after="14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Объёмы </w:t>
            </w:r>
            <w:r>
              <w:rPr>
                <w:rFonts w:ascii="Times New Roman" w:eastAsia="Times New Roman" w:hAnsi="Times New Roman" w:cs="Times New Roman"/>
                <w:sz w:val="26"/>
              </w:rPr>
              <w:tab/>
              <w:t xml:space="preserve">и </w:t>
            </w:r>
            <w:r>
              <w:rPr>
                <w:rFonts w:ascii="Times New Roman" w:eastAsia="Times New Roman" w:hAnsi="Times New Roman" w:cs="Times New Roman"/>
                <w:sz w:val="26"/>
              </w:rPr>
              <w:tab/>
              <w:t xml:space="preserve">источники </w:t>
            </w:r>
          </w:p>
          <w:p w:rsidR="00943B18" w:rsidRDefault="00FE3CBD">
            <w:r>
              <w:rPr>
                <w:rFonts w:ascii="Times New Roman" w:eastAsia="Times New Roman" w:hAnsi="Times New Roman" w:cs="Times New Roman"/>
                <w:sz w:val="26"/>
              </w:rPr>
              <w:t xml:space="preserve">финансирования (руб.) 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B18" w:rsidRDefault="00FE3CBD">
            <w:pPr>
              <w:spacing w:after="19" w:line="254" w:lineRule="auto"/>
              <w:ind w:firstLine="34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Общий объем финансирования Программы составляет _____________________., в том числе: </w:t>
            </w:r>
          </w:p>
          <w:p w:rsidR="00943B18" w:rsidRDefault="00FE3CBD">
            <w:pPr>
              <w:numPr>
                <w:ilvl w:val="0"/>
                <w:numId w:val="11"/>
              </w:numPr>
              <w:spacing w:line="268" w:lineRule="auto"/>
              <w:ind w:right="5" w:firstLine="34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средства федерального бюджета – _________ тыс. руб.- средства областного бюджета – ___________ тыс. руб. </w:t>
            </w:r>
          </w:p>
          <w:p w:rsidR="00943B18" w:rsidRDefault="00FE3CBD">
            <w:pPr>
              <w:numPr>
                <w:ilvl w:val="0"/>
                <w:numId w:val="11"/>
              </w:numPr>
              <w:spacing w:line="279" w:lineRule="auto"/>
              <w:ind w:right="5" w:firstLine="34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средства местного бюджета - _____________  тыс. руб. В том числе на: </w:t>
            </w:r>
          </w:p>
          <w:p w:rsidR="00943B18" w:rsidRDefault="00FE3CBD">
            <w:pPr>
              <w:numPr>
                <w:ilvl w:val="0"/>
                <w:numId w:val="11"/>
              </w:numPr>
              <w:spacing w:after="14"/>
              <w:ind w:right="5" w:firstLine="34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дворовые территории – __________________ тыс. руб. </w:t>
            </w:r>
          </w:p>
          <w:p w:rsidR="00943B18" w:rsidRDefault="00FE3CBD">
            <w:pPr>
              <w:numPr>
                <w:ilvl w:val="0"/>
                <w:numId w:val="11"/>
              </w:numPr>
              <w:ind w:right="5" w:firstLine="34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наиболее посещаемые территории – _______ тыс. руб. </w:t>
            </w:r>
          </w:p>
        </w:tc>
      </w:tr>
      <w:tr w:rsidR="00943B18">
        <w:trPr>
          <w:trHeight w:val="3298"/>
        </w:trPr>
        <w:tc>
          <w:tcPr>
            <w:tcW w:w="2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B18" w:rsidRDefault="00FE3CBD" w:rsidP="0075599C">
            <w:pPr>
              <w:spacing w:after="46" w:line="224" w:lineRule="auto"/>
              <w:ind w:right="172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lastRenderedPageBreak/>
              <w:t xml:space="preserve">Ожидаемые конечные результаты реализации </w:t>
            </w:r>
          </w:p>
          <w:p w:rsidR="00943B18" w:rsidRDefault="00FE3CBD" w:rsidP="0075599C">
            <w:pPr>
              <w:ind w:right="172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Программы 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B18" w:rsidRDefault="00FE3CBD" w:rsidP="0075599C">
            <w:pPr>
              <w:spacing w:after="24" w:line="277" w:lineRule="auto"/>
              <w:ind w:right="67"/>
              <w:jc w:val="both"/>
            </w:pPr>
            <w:r w:rsidRPr="003803E9">
              <w:rPr>
                <w:rFonts w:ascii="Times New Roman" w:eastAsia="Times New Roman" w:hAnsi="Times New Roman" w:cs="Times New Roman"/>
                <w:sz w:val="26"/>
              </w:rPr>
              <w:t xml:space="preserve">Повышение общего уровня благоустройства, комфортности проживания и качества жизни населения муниципального образования </w:t>
            </w:r>
            <w:r w:rsidR="00602109">
              <w:rPr>
                <w:rFonts w:ascii="Times New Roman" w:eastAsia="Times New Roman" w:hAnsi="Times New Roman" w:cs="Times New Roman"/>
                <w:sz w:val="26"/>
              </w:rPr>
              <w:t>Роговское</w:t>
            </w:r>
            <w:r w:rsidR="0075599C">
              <w:rPr>
                <w:rFonts w:ascii="Times New Roman" w:eastAsia="Times New Roman" w:hAnsi="Times New Roman" w:cs="Times New Roman"/>
                <w:sz w:val="26"/>
              </w:rPr>
              <w:t xml:space="preserve"> сельское поселение</w:t>
            </w:r>
            <w:r w:rsidRPr="003803E9">
              <w:rPr>
                <w:rFonts w:ascii="Times New Roman" w:eastAsia="Times New Roman" w:hAnsi="Times New Roman" w:cs="Times New Roman"/>
                <w:sz w:val="26"/>
              </w:rPr>
              <w:t xml:space="preserve">, совершенствование архитектурного облика и ландшафтного дизайна дворовых территорий и наиболее посещаемых муниципальных территорий общего пользования.  </w:t>
            </w:r>
          </w:p>
          <w:p w:rsidR="00943B18" w:rsidRDefault="00FE3CBD" w:rsidP="003803E9">
            <w:pPr>
              <w:ind w:right="71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    Вовлечение заинтересованных граждан, организаций в реализацию мероприятий по благоустройству территорий муниципального образования </w:t>
            </w:r>
            <w:r w:rsidR="00602109">
              <w:rPr>
                <w:rFonts w:ascii="Times New Roman" w:eastAsia="Times New Roman" w:hAnsi="Times New Roman" w:cs="Times New Roman"/>
                <w:sz w:val="26"/>
              </w:rPr>
              <w:t>Роговское</w:t>
            </w:r>
            <w:r w:rsidR="0075599C">
              <w:rPr>
                <w:rFonts w:ascii="Times New Roman" w:eastAsia="Times New Roman" w:hAnsi="Times New Roman" w:cs="Times New Roman"/>
                <w:sz w:val="26"/>
              </w:rPr>
              <w:t xml:space="preserve"> сельское поселение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. </w:t>
            </w:r>
          </w:p>
        </w:tc>
      </w:tr>
    </w:tbl>
    <w:p w:rsidR="00943B18" w:rsidRDefault="00943B18">
      <w:pPr>
        <w:spacing w:after="16"/>
        <w:ind w:left="925"/>
        <w:jc w:val="center"/>
      </w:pPr>
    </w:p>
    <w:p w:rsidR="00943B18" w:rsidRDefault="00FE3CBD" w:rsidP="0075599C">
      <w:pPr>
        <w:pStyle w:val="1"/>
        <w:spacing w:after="316"/>
        <w:ind w:left="0"/>
      </w:pPr>
      <w:r>
        <w:t>1. Характеристика проблемы</w:t>
      </w:r>
    </w:p>
    <w:p w:rsidR="00943B18" w:rsidRPr="0075599C" w:rsidRDefault="00FE3CBD" w:rsidP="0075599C">
      <w:pPr>
        <w:spacing w:after="15" w:line="269" w:lineRule="auto"/>
        <w:ind w:firstLine="708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Формирование современной городской ср</w:t>
      </w:r>
      <w:r w:rsidR="00A8723B">
        <w:rPr>
          <w:rFonts w:ascii="Times New Roman" w:eastAsia="Times New Roman" w:hAnsi="Times New Roman" w:cs="Times New Roman"/>
          <w:sz w:val="26"/>
        </w:rPr>
        <w:t xml:space="preserve">еды - это   комплекс    </w:t>
      </w:r>
      <w:r w:rsidR="0075599C">
        <w:rPr>
          <w:rFonts w:ascii="Times New Roman" w:eastAsia="Times New Roman" w:hAnsi="Times New Roman" w:cs="Times New Roman"/>
          <w:sz w:val="26"/>
        </w:rPr>
        <w:t xml:space="preserve">мероприятий, </w:t>
      </w:r>
      <w:r>
        <w:rPr>
          <w:rFonts w:ascii="Times New Roman" w:eastAsia="Times New Roman" w:hAnsi="Times New Roman" w:cs="Times New Roman"/>
          <w:sz w:val="26"/>
        </w:rPr>
        <w:t xml:space="preserve">направленных на создание условий для обеспечения комфортных, безопасных и доступных условий проживания населения муниципального образования </w:t>
      </w:r>
      <w:r w:rsidR="00602109">
        <w:rPr>
          <w:rFonts w:ascii="Times New Roman" w:eastAsia="Times New Roman" w:hAnsi="Times New Roman" w:cs="Times New Roman"/>
          <w:sz w:val="26"/>
        </w:rPr>
        <w:t>Роговское</w:t>
      </w:r>
      <w:r w:rsidR="0075599C">
        <w:rPr>
          <w:rFonts w:ascii="Times New Roman" w:eastAsia="Times New Roman" w:hAnsi="Times New Roman" w:cs="Times New Roman"/>
          <w:sz w:val="26"/>
        </w:rPr>
        <w:t xml:space="preserve"> сельское поселение</w:t>
      </w:r>
      <w:r>
        <w:rPr>
          <w:rFonts w:ascii="Times New Roman" w:eastAsia="Times New Roman" w:hAnsi="Times New Roman" w:cs="Times New Roman"/>
          <w:sz w:val="26"/>
        </w:rPr>
        <w:t xml:space="preserve">. </w:t>
      </w:r>
    </w:p>
    <w:p w:rsidR="00943B18" w:rsidRDefault="00FE3CBD" w:rsidP="0075599C">
      <w:pPr>
        <w:spacing w:after="3"/>
        <w:ind w:right="-9" w:hanging="10"/>
        <w:jc w:val="both"/>
      </w:pPr>
      <w:r>
        <w:rPr>
          <w:rFonts w:ascii="Times New Roman" w:eastAsia="Times New Roman" w:hAnsi="Times New Roman" w:cs="Times New Roman"/>
          <w:sz w:val="26"/>
        </w:rPr>
        <w:t>Современная городская среда должн</w:t>
      </w:r>
      <w:r w:rsidR="0075599C">
        <w:rPr>
          <w:rFonts w:ascii="Times New Roman" w:eastAsia="Times New Roman" w:hAnsi="Times New Roman" w:cs="Times New Roman"/>
          <w:sz w:val="26"/>
        </w:rPr>
        <w:t>а</w:t>
      </w:r>
      <w:r>
        <w:rPr>
          <w:rFonts w:ascii="Times New Roman" w:eastAsia="Times New Roman" w:hAnsi="Times New Roman" w:cs="Times New Roman"/>
          <w:sz w:val="26"/>
        </w:rPr>
        <w:t xml:space="preserve"> соответствовать санитарным и гигиеническим нормам, а также иметь завершенный, привлекательный и эстетичный внешний вид. </w:t>
      </w:r>
    </w:p>
    <w:p w:rsidR="00943B18" w:rsidRDefault="00FE3CBD" w:rsidP="0075599C">
      <w:pPr>
        <w:spacing w:after="15" w:line="269" w:lineRule="auto"/>
        <w:jc w:val="both"/>
      </w:pPr>
      <w:r>
        <w:rPr>
          <w:rFonts w:ascii="Times New Roman" w:eastAsia="Times New Roman" w:hAnsi="Times New Roman" w:cs="Times New Roman"/>
          <w:sz w:val="26"/>
        </w:rPr>
        <w:t>Создание современной городской среды</w:t>
      </w:r>
      <w:r w:rsidR="00313552">
        <w:rPr>
          <w:rFonts w:ascii="Times New Roman" w:eastAsia="Times New Roman" w:hAnsi="Times New Roman" w:cs="Times New Roman"/>
          <w:sz w:val="26"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t xml:space="preserve">включает в себя проведение работ по благоустройству дворовых территорий и наиболее посещаемых муниципальных территорий общего пользования (строительство детских и спортивных площадок, зон отдыха, парковок и автостоянок, набережных, озеленение территорий, устройство наружного освещения). </w:t>
      </w:r>
    </w:p>
    <w:p w:rsidR="00A8723B" w:rsidRDefault="00FE3CBD" w:rsidP="0075599C">
      <w:pPr>
        <w:spacing w:after="15" w:line="269" w:lineRule="auto"/>
        <w:ind w:firstLine="701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Основными проблемами в области благоустройства дворовых территории </w:t>
      </w:r>
      <w:r w:rsidR="003803E9">
        <w:rPr>
          <w:rFonts w:ascii="Times New Roman" w:eastAsia="Times New Roman" w:hAnsi="Times New Roman" w:cs="Times New Roman"/>
          <w:sz w:val="26"/>
        </w:rPr>
        <w:t xml:space="preserve">муниципального образования </w:t>
      </w:r>
      <w:r w:rsidR="00602109">
        <w:rPr>
          <w:rFonts w:ascii="Times New Roman" w:eastAsia="Times New Roman" w:hAnsi="Times New Roman" w:cs="Times New Roman"/>
          <w:sz w:val="26"/>
        </w:rPr>
        <w:t>Роговское</w:t>
      </w:r>
      <w:r w:rsidR="0075599C">
        <w:rPr>
          <w:rFonts w:ascii="Times New Roman" w:eastAsia="Times New Roman" w:hAnsi="Times New Roman" w:cs="Times New Roman"/>
          <w:sz w:val="26"/>
        </w:rPr>
        <w:t xml:space="preserve"> сельское поселение</w:t>
      </w:r>
      <w:r w:rsidR="00313552">
        <w:rPr>
          <w:rFonts w:ascii="Times New Roman" w:eastAsia="Times New Roman" w:hAnsi="Times New Roman" w:cs="Times New Roman"/>
          <w:sz w:val="26"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t xml:space="preserve">и наиболее посещаемых муниципальных территорий общего пользования </w:t>
      </w:r>
      <w:r w:rsidR="00A8723B">
        <w:rPr>
          <w:rFonts w:ascii="Times New Roman" w:eastAsia="Times New Roman" w:hAnsi="Times New Roman" w:cs="Times New Roman"/>
          <w:sz w:val="26"/>
        </w:rPr>
        <w:t xml:space="preserve">являются: </w:t>
      </w:r>
    </w:p>
    <w:p w:rsidR="00943B18" w:rsidRDefault="00A8723B" w:rsidP="0075599C">
      <w:pPr>
        <w:spacing w:after="15" w:line="269" w:lineRule="auto"/>
        <w:jc w:val="both"/>
      </w:pPr>
      <w:r>
        <w:rPr>
          <w:rFonts w:ascii="Times New Roman" w:eastAsia="Times New Roman" w:hAnsi="Times New Roman" w:cs="Times New Roman"/>
          <w:sz w:val="26"/>
        </w:rPr>
        <w:t>-</w:t>
      </w:r>
      <w:r w:rsidR="00FE3CBD">
        <w:rPr>
          <w:rFonts w:ascii="Times New Roman" w:eastAsia="Times New Roman" w:hAnsi="Times New Roman" w:cs="Times New Roman"/>
          <w:sz w:val="26"/>
        </w:rPr>
        <w:t xml:space="preserve"> недостаточное количество детских и спортивных площадок, зон отдыха; </w:t>
      </w:r>
    </w:p>
    <w:p w:rsidR="00943B18" w:rsidRDefault="00FE3CBD" w:rsidP="0075599C">
      <w:pPr>
        <w:numPr>
          <w:ilvl w:val="0"/>
          <w:numId w:val="1"/>
        </w:numPr>
        <w:spacing w:after="15" w:line="269" w:lineRule="auto"/>
        <w:ind w:left="0" w:hanging="156"/>
        <w:jc w:val="both"/>
      </w:pPr>
      <w:r>
        <w:rPr>
          <w:rFonts w:ascii="Times New Roman" w:eastAsia="Times New Roman" w:hAnsi="Times New Roman" w:cs="Times New Roman"/>
          <w:sz w:val="26"/>
        </w:rPr>
        <w:t>недостаточное количество автостоянок и мест парковки транспортных</w:t>
      </w:r>
      <w:r w:rsidR="00313552">
        <w:rPr>
          <w:rFonts w:ascii="Times New Roman" w:eastAsia="Times New Roman" w:hAnsi="Times New Roman" w:cs="Times New Roman"/>
          <w:sz w:val="26"/>
        </w:rPr>
        <w:t xml:space="preserve"> средств на дворовых </w:t>
      </w:r>
      <w:r>
        <w:rPr>
          <w:rFonts w:ascii="Times New Roman" w:eastAsia="Times New Roman" w:hAnsi="Times New Roman" w:cs="Times New Roman"/>
          <w:sz w:val="26"/>
        </w:rPr>
        <w:t xml:space="preserve"> территориях; </w:t>
      </w:r>
    </w:p>
    <w:p w:rsidR="00943B18" w:rsidRDefault="00FE3CBD" w:rsidP="0075599C">
      <w:pPr>
        <w:numPr>
          <w:ilvl w:val="0"/>
          <w:numId w:val="1"/>
        </w:numPr>
        <w:spacing w:after="15" w:line="269" w:lineRule="auto"/>
        <w:ind w:left="0" w:hanging="156"/>
        <w:jc w:val="both"/>
      </w:pPr>
      <w:r>
        <w:rPr>
          <w:rFonts w:ascii="Times New Roman" w:eastAsia="Times New Roman" w:hAnsi="Times New Roman" w:cs="Times New Roman"/>
          <w:sz w:val="26"/>
        </w:rPr>
        <w:t>недостаточное количество малых архитектур</w:t>
      </w:r>
      <w:r w:rsidR="00313552">
        <w:rPr>
          <w:rFonts w:ascii="Times New Roman" w:eastAsia="Times New Roman" w:hAnsi="Times New Roman" w:cs="Times New Roman"/>
          <w:sz w:val="26"/>
        </w:rPr>
        <w:t>ных форм на дворовых и общественных</w:t>
      </w:r>
      <w:r>
        <w:rPr>
          <w:rFonts w:ascii="Times New Roman" w:eastAsia="Times New Roman" w:hAnsi="Times New Roman" w:cs="Times New Roman"/>
          <w:sz w:val="26"/>
        </w:rPr>
        <w:t xml:space="preserve"> территориях; </w:t>
      </w:r>
    </w:p>
    <w:p w:rsidR="00943B18" w:rsidRDefault="00A8723B" w:rsidP="0075599C">
      <w:pPr>
        <w:spacing w:after="15" w:line="269" w:lineRule="auto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- </w:t>
      </w:r>
      <w:r w:rsidR="00FE3CBD">
        <w:rPr>
          <w:rFonts w:ascii="Times New Roman" w:eastAsia="Times New Roman" w:hAnsi="Times New Roman" w:cs="Times New Roman"/>
          <w:sz w:val="26"/>
        </w:rPr>
        <w:t xml:space="preserve">недостаточное озеленение дворовых и </w:t>
      </w:r>
      <w:r w:rsidR="00313552">
        <w:rPr>
          <w:rFonts w:ascii="Times New Roman" w:eastAsia="Times New Roman" w:hAnsi="Times New Roman" w:cs="Times New Roman"/>
          <w:sz w:val="26"/>
        </w:rPr>
        <w:t>общественных</w:t>
      </w:r>
      <w:r w:rsidR="00FE3CBD">
        <w:rPr>
          <w:rFonts w:ascii="Times New Roman" w:eastAsia="Times New Roman" w:hAnsi="Times New Roman" w:cs="Times New Roman"/>
          <w:sz w:val="26"/>
        </w:rPr>
        <w:t xml:space="preserve"> территорий; </w:t>
      </w:r>
      <w:r w:rsidR="00313552">
        <w:rPr>
          <w:rFonts w:ascii="Times New Roman" w:eastAsia="Times New Roman" w:hAnsi="Times New Roman" w:cs="Times New Roman"/>
          <w:sz w:val="26"/>
        </w:rPr>
        <w:t xml:space="preserve"> </w:t>
      </w:r>
    </w:p>
    <w:p w:rsidR="00943B18" w:rsidRDefault="00FE3CBD" w:rsidP="0075599C">
      <w:pPr>
        <w:numPr>
          <w:ilvl w:val="0"/>
          <w:numId w:val="1"/>
        </w:numPr>
        <w:spacing w:after="15" w:line="269" w:lineRule="auto"/>
        <w:ind w:left="0" w:hanging="156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изнашивание покрытий дворовых проездов и тротуаров,  </w:t>
      </w:r>
    </w:p>
    <w:p w:rsidR="00943B18" w:rsidRDefault="00FE3CBD" w:rsidP="0075599C">
      <w:pPr>
        <w:numPr>
          <w:ilvl w:val="0"/>
          <w:numId w:val="1"/>
        </w:numPr>
        <w:spacing w:after="15" w:line="269" w:lineRule="auto"/>
        <w:ind w:left="0" w:hanging="156"/>
        <w:jc w:val="both"/>
      </w:pPr>
      <w:r>
        <w:rPr>
          <w:rFonts w:ascii="Times New Roman" w:eastAsia="Times New Roman" w:hAnsi="Times New Roman" w:cs="Times New Roman"/>
          <w:sz w:val="26"/>
        </w:rPr>
        <w:t>недостаточное освещени</w:t>
      </w:r>
      <w:r w:rsidR="00313552">
        <w:rPr>
          <w:rFonts w:ascii="Times New Roman" w:eastAsia="Times New Roman" w:hAnsi="Times New Roman" w:cs="Times New Roman"/>
          <w:sz w:val="26"/>
        </w:rPr>
        <w:t>е отдельных дворовых и  сельских</w:t>
      </w:r>
      <w:r>
        <w:rPr>
          <w:rFonts w:ascii="Times New Roman" w:eastAsia="Times New Roman" w:hAnsi="Times New Roman" w:cs="Times New Roman"/>
          <w:sz w:val="26"/>
        </w:rPr>
        <w:t xml:space="preserve"> территорий.  </w:t>
      </w:r>
    </w:p>
    <w:p w:rsidR="00943B18" w:rsidRDefault="00FE3CBD" w:rsidP="0075599C">
      <w:pPr>
        <w:spacing w:after="15" w:line="269" w:lineRule="auto"/>
        <w:ind w:firstLine="701"/>
        <w:jc w:val="both"/>
      </w:pPr>
      <w:r>
        <w:rPr>
          <w:rFonts w:ascii="Times New Roman" w:eastAsia="Times New Roman" w:hAnsi="Times New Roman" w:cs="Times New Roman"/>
          <w:sz w:val="26"/>
        </w:rPr>
        <w:t>Кроме того,</w:t>
      </w:r>
      <w:r w:rsidR="00313552">
        <w:rPr>
          <w:rFonts w:ascii="Times New Roman" w:eastAsia="Times New Roman" w:hAnsi="Times New Roman" w:cs="Times New Roman"/>
          <w:sz w:val="26"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t xml:space="preserve">не в полной мере городская среда приспособлена к условиям доступности для инвалидов всех категорий и маломобильных групп населения. </w:t>
      </w:r>
    </w:p>
    <w:p w:rsidR="00943B18" w:rsidRDefault="00FE3CBD" w:rsidP="0075599C">
      <w:pPr>
        <w:spacing w:after="15" w:line="269" w:lineRule="auto"/>
        <w:ind w:firstLine="701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Основная причина отсутствия необходимого количества обустроенных мест массового отдыха населения, на территории </w:t>
      </w:r>
      <w:r w:rsidR="00313552">
        <w:rPr>
          <w:rFonts w:ascii="Times New Roman" w:eastAsia="Times New Roman" w:hAnsi="Times New Roman" w:cs="Times New Roman"/>
          <w:sz w:val="26"/>
        </w:rPr>
        <w:t>Роговского сельского поселения</w:t>
      </w:r>
      <w:r>
        <w:rPr>
          <w:rFonts w:ascii="Times New Roman" w:eastAsia="Times New Roman" w:hAnsi="Times New Roman" w:cs="Times New Roman"/>
          <w:sz w:val="26"/>
        </w:rPr>
        <w:t xml:space="preserve"> недостаточное количество свободных участков для создания новых мест для спорта и отдыха. Необходимо решение вопросов строительства мест для наибольшего посещения населения для массового отдыха, благоустройства мест для отдыха. </w:t>
      </w:r>
      <w:r>
        <w:rPr>
          <w:rFonts w:ascii="Times New Roman" w:eastAsia="Times New Roman" w:hAnsi="Times New Roman" w:cs="Times New Roman"/>
          <w:sz w:val="26"/>
        </w:rPr>
        <w:lastRenderedPageBreak/>
        <w:t xml:space="preserve">Проведение работ по благоустройству дворовых территорий и наиболее посещаемых территорий общего пользования создаст условия для организации полноценного досуга населения, атмосферу покоя и душевного комфорта. </w:t>
      </w:r>
    </w:p>
    <w:p w:rsidR="00943B18" w:rsidRDefault="00FE3CBD" w:rsidP="0075599C">
      <w:pPr>
        <w:spacing w:after="15" w:line="269" w:lineRule="auto"/>
        <w:ind w:firstLine="701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Проведенный анализ дворовых территорий позволил определить общее состояние таких важных элементов благоустройства внутриквартальных территорий, как детские игровые и спортивные площадки. Проведение работ по оборудованию детских и спортивных площадок должно создать для детей мир воображения, развивать умственные и физические способности детей. </w:t>
      </w:r>
    </w:p>
    <w:p w:rsidR="00943B18" w:rsidRDefault="00FE3CBD" w:rsidP="0075599C">
      <w:pPr>
        <w:spacing w:after="15" w:line="269" w:lineRule="auto"/>
        <w:ind w:firstLine="701"/>
        <w:jc w:val="both"/>
      </w:pPr>
      <w:r>
        <w:rPr>
          <w:rFonts w:ascii="Times New Roman" w:eastAsia="Times New Roman" w:hAnsi="Times New Roman" w:cs="Times New Roman"/>
          <w:sz w:val="26"/>
        </w:rPr>
        <w:t>Так же установлено, что озеленение и оснащенност</w:t>
      </w:r>
      <w:r w:rsidR="00DC7307">
        <w:rPr>
          <w:rFonts w:ascii="Times New Roman" w:eastAsia="Times New Roman" w:hAnsi="Times New Roman" w:cs="Times New Roman"/>
          <w:sz w:val="26"/>
        </w:rPr>
        <w:t>ь малыми архитектурными формами</w:t>
      </w:r>
      <w:r>
        <w:rPr>
          <w:rFonts w:ascii="Times New Roman" w:eastAsia="Times New Roman" w:hAnsi="Times New Roman" w:cs="Times New Roman"/>
          <w:sz w:val="26"/>
        </w:rPr>
        <w:t xml:space="preserve"> дворовых </w:t>
      </w:r>
      <w:r w:rsidR="00D8561D">
        <w:rPr>
          <w:rFonts w:ascii="Times New Roman" w:eastAsia="Times New Roman" w:hAnsi="Times New Roman" w:cs="Times New Roman"/>
          <w:sz w:val="26"/>
        </w:rPr>
        <w:t xml:space="preserve">и   общественных </w:t>
      </w:r>
      <w:r>
        <w:rPr>
          <w:rFonts w:ascii="Times New Roman" w:eastAsia="Times New Roman" w:hAnsi="Times New Roman" w:cs="Times New Roman"/>
          <w:sz w:val="26"/>
        </w:rPr>
        <w:t xml:space="preserve">территорий выполнены в недостаточном количестве. Многие зеленые насаждения требуют ухода и прореживания от сорных, сухостойных и больных древесных и кустарниковых растений. Озеленение территории — неотъемлемая и важная задача благоустройства двора, участков микрорайона. Размещение деревьев и кустарников, открытых газонных участков и цветников должно быть взаимосвязано с расположением площадок, их размерами и конфигурацией, с различными сооружениями, а также, жилыми и общественными зданиями. При этом насаждения должны выполнять функции защиты от пыли, частично от шума, ветровых потоков, а также служить средством изоляции различных планировочных элементов территории. Проведение данных мероприятий положительно скажется на эмоциональном состоянии проживающих в многоквартирном доме и поможет улучшить санитарные и экологические условия вокруг дома. </w:t>
      </w:r>
    </w:p>
    <w:p w:rsidR="00943B18" w:rsidRDefault="00FE3CBD" w:rsidP="0075599C">
      <w:pPr>
        <w:spacing w:after="15" w:line="269" w:lineRule="auto"/>
        <w:ind w:firstLine="701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В связи с увеличением личных автотранспортных средств, остро встал вопрос о нехватке парковочных мест. Проведение работ по строительству автостоянок на территориях, возможных к размещению на них и мест парковки автотранспортных средств, позволит в дальнейшем «разгрузить» дворовые территории и обеспечить комфортными условиями проживания жителей. </w:t>
      </w:r>
    </w:p>
    <w:p w:rsidR="00943B18" w:rsidRDefault="00FE3CBD" w:rsidP="0075599C">
      <w:pPr>
        <w:spacing w:after="15" w:line="269" w:lineRule="auto"/>
        <w:ind w:firstLine="701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В результате проведенного обследования установлено, что при длительной эксплуатации дорожного покрытия отдельных дворовых территории из цементобетона и асфальтобетона выявлены дефекты, при которых дальнейшая эксплуатация дорожного покрытия затруднена, а на отдельных участках недопустима. На отдельных территориях уровень освещенности </w:t>
      </w:r>
      <w:r w:rsidR="00160A7E">
        <w:rPr>
          <w:rFonts w:ascii="Times New Roman" w:eastAsia="Times New Roman" w:hAnsi="Times New Roman" w:cs="Times New Roman"/>
          <w:sz w:val="26"/>
        </w:rPr>
        <w:t xml:space="preserve">дворовых </w:t>
      </w:r>
      <w:r w:rsidR="00895AD2">
        <w:rPr>
          <w:rFonts w:ascii="Times New Roman" w:eastAsia="Times New Roman" w:hAnsi="Times New Roman" w:cs="Times New Roman"/>
          <w:sz w:val="26"/>
        </w:rPr>
        <w:t>территорий</w:t>
      </w:r>
      <w:r>
        <w:rPr>
          <w:rFonts w:ascii="Times New Roman" w:eastAsia="Times New Roman" w:hAnsi="Times New Roman" w:cs="Times New Roman"/>
          <w:sz w:val="26"/>
        </w:rPr>
        <w:t xml:space="preserve"> ниже допустимого, или освещение вообще отсутствует. Проведение данных мероприятий позволит создать безопасные условия для участников дорожного движения, уменьшить аварийные ситуации, обеспечить безопасность и исключить травматизм населения, а </w:t>
      </w:r>
      <w:r w:rsidR="00E6769F">
        <w:rPr>
          <w:rFonts w:ascii="Times New Roman" w:eastAsia="Times New Roman" w:hAnsi="Times New Roman" w:cs="Times New Roman"/>
          <w:sz w:val="26"/>
        </w:rPr>
        <w:t>также</w:t>
      </w:r>
      <w:r>
        <w:rPr>
          <w:rFonts w:ascii="Times New Roman" w:eastAsia="Times New Roman" w:hAnsi="Times New Roman" w:cs="Times New Roman"/>
          <w:sz w:val="26"/>
        </w:rPr>
        <w:t xml:space="preserve"> создать условия для доступности маломобильных групп населения и граждан с детскими колясками. </w:t>
      </w:r>
    </w:p>
    <w:p w:rsidR="00943B18" w:rsidRDefault="00FE3CBD" w:rsidP="0075599C">
      <w:pPr>
        <w:spacing w:after="15" w:line="269" w:lineRule="auto"/>
        <w:ind w:hanging="10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В результате реализации мероприятий Программы ожидается: </w:t>
      </w:r>
    </w:p>
    <w:p w:rsidR="00943B18" w:rsidRDefault="00FE3CBD" w:rsidP="0075599C">
      <w:pPr>
        <w:numPr>
          <w:ilvl w:val="0"/>
          <w:numId w:val="2"/>
        </w:numPr>
        <w:spacing w:after="15" w:line="269" w:lineRule="auto"/>
        <w:ind w:left="0" w:firstLine="708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повышение уровня комфортности проживания населения; </w:t>
      </w:r>
    </w:p>
    <w:p w:rsidR="00943B18" w:rsidRDefault="00FE3CBD" w:rsidP="0075599C">
      <w:pPr>
        <w:numPr>
          <w:ilvl w:val="0"/>
          <w:numId w:val="2"/>
        </w:numPr>
        <w:spacing w:after="15" w:line="269" w:lineRule="auto"/>
        <w:ind w:left="0" w:firstLine="708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повышение качества жилищно- коммунальных услуг; </w:t>
      </w:r>
    </w:p>
    <w:p w:rsidR="00943B18" w:rsidRDefault="00FE3CBD" w:rsidP="0075599C">
      <w:pPr>
        <w:numPr>
          <w:ilvl w:val="0"/>
          <w:numId w:val="2"/>
        </w:numPr>
        <w:spacing w:after="15" w:line="269" w:lineRule="auto"/>
        <w:ind w:left="0" w:firstLine="708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улучшение организации досуга всех возрастных групп населения;  </w:t>
      </w:r>
    </w:p>
    <w:p w:rsidR="00943B18" w:rsidRDefault="00FE3CBD" w:rsidP="0075599C">
      <w:pPr>
        <w:numPr>
          <w:ilvl w:val="0"/>
          <w:numId w:val="2"/>
        </w:numPr>
        <w:spacing w:after="15" w:line="269" w:lineRule="auto"/>
        <w:ind w:left="0" w:firstLine="708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улучшение экологических, санитарных, функциональных и эстетических качеств городской среды; </w:t>
      </w:r>
    </w:p>
    <w:p w:rsidR="00943B18" w:rsidRDefault="00FE3CBD" w:rsidP="0075599C">
      <w:pPr>
        <w:spacing w:after="15" w:line="269" w:lineRule="auto"/>
        <w:ind w:firstLine="708"/>
        <w:jc w:val="both"/>
      </w:pPr>
      <w:r>
        <w:rPr>
          <w:rFonts w:ascii="Times New Roman" w:eastAsia="Times New Roman" w:hAnsi="Times New Roman" w:cs="Times New Roman"/>
          <w:sz w:val="26"/>
        </w:rPr>
        <w:lastRenderedPageBreak/>
        <w:t xml:space="preserve">-привлечение общественности и населения к решению задач благоустройства городских и дворовых территорий; </w:t>
      </w:r>
    </w:p>
    <w:p w:rsidR="00943B18" w:rsidRDefault="00FE3CBD" w:rsidP="0075599C">
      <w:pPr>
        <w:numPr>
          <w:ilvl w:val="0"/>
          <w:numId w:val="2"/>
        </w:numPr>
        <w:spacing w:after="15" w:line="269" w:lineRule="auto"/>
        <w:ind w:left="0" w:firstLine="708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воспитание бережного отношения и создание условий для расширения инициативы жителей в сфере благоустройства, а </w:t>
      </w:r>
      <w:r w:rsidR="00895AD2">
        <w:rPr>
          <w:rFonts w:ascii="Times New Roman" w:eastAsia="Times New Roman" w:hAnsi="Times New Roman" w:cs="Times New Roman"/>
          <w:sz w:val="26"/>
        </w:rPr>
        <w:t>также</w:t>
      </w:r>
      <w:r>
        <w:rPr>
          <w:rFonts w:ascii="Times New Roman" w:eastAsia="Times New Roman" w:hAnsi="Times New Roman" w:cs="Times New Roman"/>
          <w:sz w:val="26"/>
        </w:rPr>
        <w:t xml:space="preserve"> развитие их творческого потенциала; </w:t>
      </w:r>
    </w:p>
    <w:p w:rsidR="00943B18" w:rsidRDefault="00FE3CBD" w:rsidP="0075599C">
      <w:pPr>
        <w:numPr>
          <w:ilvl w:val="0"/>
          <w:numId w:val="2"/>
        </w:numPr>
        <w:spacing w:after="15" w:line="269" w:lineRule="auto"/>
        <w:ind w:left="0" w:firstLine="708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поиск и привлечение внебюджетных источников к решению задач </w:t>
      </w:r>
    </w:p>
    <w:p w:rsidR="00943B18" w:rsidRDefault="00FE3CBD" w:rsidP="0075599C">
      <w:pPr>
        <w:spacing w:after="15" w:line="269" w:lineRule="auto"/>
        <w:ind w:hanging="10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благоустройства; </w:t>
      </w:r>
    </w:p>
    <w:p w:rsidR="00943B18" w:rsidRDefault="00FE3CBD" w:rsidP="0075599C">
      <w:pPr>
        <w:spacing w:after="15" w:line="269" w:lineRule="auto"/>
        <w:ind w:firstLine="708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Мероприятия Программы направлены на формирование современной городской среды, в том числе, с учетом создания условий для маломобильных групп населения, и на повышение общей культуры населения, способствуя снятию напряженности в процессе решения проблем городского хозяйства.  </w:t>
      </w:r>
    </w:p>
    <w:p w:rsidR="00943B18" w:rsidRDefault="00FE3CBD" w:rsidP="0075599C">
      <w:pPr>
        <w:spacing w:after="15" w:line="269" w:lineRule="auto"/>
        <w:ind w:hanging="10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 В настоящей Программе будет учтено внедрение новых федеральных стандартов благоустройства общественных </w:t>
      </w:r>
      <w:r w:rsidRPr="00A93CDF">
        <w:rPr>
          <w:rFonts w:ascii="Times New Roman" w:eastAsia="Times New Roman" w:hAnsi="Times New Roman" w:cs="Times New Roman"/>
          <w:sz w:val="26"/>
          <w:szCs w:val="26"/>
        </w:rPr>
        <w:t>городских пространств и дворовых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t xml:space="preserve">территорий, в то же время уделено внимание вопросу создания индивидуального облика отдельных территорий муниципального образования, избегая формирования однородной и стандартизированной городской среды.  </w:t>
      </w:r>
    </w:p>
    <w:p w:rsidR="00160A7E" w:rsidRDefault="00FE3CBD" w:rsidP="0075599C">
      <w:pPr>
        <w:spacing w:after="2" w:line="273" w:lineRule="auto"/>
        <w:ind w:firstLine="701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Использование программно-целевого метода для реализации мероприятий Программы позволит целенаправленно и планомерно осуществлять реализ</w:t>
      </w:r>
      <w:r w:rsidR="004F1B01">
        <w:rPr>
          <w:rFonts w:ascii="Times New Roman" w:eastAsia="Times New Roman" w:hAnsi="Times New Roman" w:cs="Times New Roman"/>
          <w:sz w:val="26"/>
        </w:rPr>
        <w:t xml:space="preserve">ацию мероприятий </w:t>
      </w:r>
      <w:r w:rsidR="004F1B01">
        <w:rPr>
          <w:rFonts w:ascii="Times New Roman" w:eastAsia="Times New Roman" w:hAnsi="Times New Roman" w:cs="Times New Roman"/>
          <w:sz w:val="26"/>
        </w:rPr>
        <w:tab/>
        <w:t xml:space="preserve">Программы </w:t>
      </w:r>
      <w:r w:rsidR="004F1B01">
        <w:rPr>
          <w:rFonts w:ascii="Times New Roman" w:eastAsia="Times New Roman" w:hAnsi="Times New Roman" w:cs="Times New Roman"/>
          <w:sz w:val="26"/>
        </w:rPr>
        <w:tab/>
        <w:t xml:space="preserve">и своевременно координировать действия </w:t>
      </w:r>
      <w:r>
        <w:rPr>
          <w:rFonts w:ascii="Times New Roman" w:eastAsia="Times New Roman" w:hAnsi="Times New Roman" w:cs="Times New Roman"/>
          <w:sz w:val="26"/>
        </w:rPr>
        <w:t xml:space="preserve">их исполнителей. </w:t>
      </w:r>
    </w:p>
    <w:p w:rsidR="00943B18" w:rsidRDefault="00FE3CBD">
      <w:pPr>
        <w:spacing w:after="2" w:line="273" w:lineRule="auto"/>
        <w:ind w:left="-15" w:firstLine="701"/>
      </w:pPr>
      <w:r>
        <w:rPr>
          <w:rFonts w:ascii="Times New Roman" w:eastAsia="Times New Roman" w:hAnsi="Times New Roman" w:cs="Times New Roman"/>
          <w:b/>
          <w:sz w:val="26"/>
        </w:rPr>
        <w:t xml:space="preserve">2. Сведения о показателях (индикаторах) Программы </w:t>
      </w:r>
    </w:p>
    <w:p w:rsidR="00943B18" w:rsidRDefault="00943B18">
      <w:pPr>
        <w:spacing w:after="0"/>
        <w:ind w:left="766"/>
        <w:jc w:val="center"/>
      </w:pPr>
    </w:p>
    <w:tbl>
      <w:tblPr>
        <w:tblStyle w:val="TableGrid"/>
        <w:tblW w:w="9786" w:type="dxa"/>
        <w:tblInd w:w="-108" w:type="dxa"/>
        <w:tblCellMar>
          <w:top w:w="9" w:type="dxa"/>
          <w:left w:w="108" w:type="dxa"/>
          <w:right w:w="48" w:type="dxa"/>
        </w:tblCellMar>
        <w:tblLook w:val="04A0"/>
      </w:tblPr>
      <w:tblGrid>
        <w:gridCol w:w="628"/>
        <w:gridCol w:w="2676"/>
        <w:gridCol w:w="1322"/>
        <w:gridCol w:w="1364"/>
        <w:gridCol w:w="949"/>
        <w:gridCol w:w="949"/>
        <w:gridCol w:w="949"/>
        <w:gridCol w:w="949"/>
      </w:tblGrid>
      <w:tr w:rsidR="00C02B62" w:rsidTr="00500175">
        <w:trPr>
          <w:trHeight w:val="907"/>
        </w:trPr>
        <w:tc>
          <w:tcPr>
            <w:tcW w:w="6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2B62" w:rsidRDefault="00C02B62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№  </w:t>
            </w:r>
          </w:p>
        </w:tc>
        <w:tc>
          <w:tcPr>
            <w:tcW w:w="26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2B62" w:rsidRDefault="00C02B62">
            <w:pPr>
              <w:ind w:right="75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Наименование показателя (индикатора) </w:t>
            </w:r>
          </w:p>
        </w:tc>
        <w:tc>
          <w:tcPr>
            <w:tcW w:w="13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2B62" w:rsidRDefault="00C02B6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Единица измерения </w:t>
            </w:r>
          </w:p>
        </w:tc>
        <w:tc>
          <w:tcPr>
            <w:tcW w:w="51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62" w:rsidRDefault="00C02B6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Значение показателя на  </w:t>
            </w:r>
          </w:p>
        </w:tc>
      </w:tr>
      <w:tr w:rsidR="00C02B62" w:rsidTr="00500175">
        <w:trPr>
          <w:trHeight w:val="308"/>
        </w:trPr>
        <w:tc>
          <w:tcPr>
            <w:tcW w:w="6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62" w:rsidRDefault="00C02B62">
            <w:pPr>
              <w:ind w:right="62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26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62" w:rsidRDefault="00C02B62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3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62" w:rsidRDefault="00C02B62">
            <w:pPr>
              <w:ind w:right="62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62" w:rsidRPr="00C02B62" w:rsidRDefault="00C02B62">
            <w:pPr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B62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62" w:rsidRPr="00C02B62" w:rsidRDefault="00C02B62">
            <w:pPr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B6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62" w:rsidRPr="00C02B62" w:rsidRDefault="00C02B62">
            <w:pPr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62" w:rsidRPr="00C02B62" w:rsidRDefault="00C02B62">
            <w:pPr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62" w:rsidRPr="00C02B62" w:rsidRDefault="00C02B62">
            <w:pPr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C02B62" w:rsidTr="00C02B62">
        <w:trPr>
          <w:trHeight w:val="308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62" w:rsidRDefault="00C02B62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1 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62" w:rsidRDefault="00C02B62">
            <w:r>
              <w:rPr>
                <w:rFonts w:ascii="Times New Roman" w:eastAsia="Times New Roman" w:hAnsi="Times New Roman" w:cs="Times New Roman"/>
                <w:sz w:val="26"/>
              </w:rPr>
              <w:t xml:space="preserve">Количество благоустроенных дворовых территорий  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62" w:rsidRDefault="00C02B62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ед.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62" w:rsidRPr="00BD70B7" w:rsidRDefault="00A93CDF">
            <w:pPr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62" w:rsidRPr="00AF2D7B" w:rsidRDefault="004F1B01">
            <w:pPr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62" w:rsidRPr="00AF2D7B" w:rsidRDefault="00A93CDF" w:rsidP="004F1B01">
            <w:pPr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62" w:rsidRPr="00AF2D7B" w:rsidRDefault="004F1B01">
            <w:pPr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62" w:rsidRPr="00AF2D7B" w:rsidRDefault="00A93CDF">
            <w:pPr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02B62" w:rsidRPr="008C0B7F" w:rsidTr="00C02B62">
        <w:trPr>
          <w:trHeight w:val="61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62" w:rsidRDefault="00C02B62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2 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62" w:rsidRDefault="00C02B62">
            <w:r>
              <w:rPr>
                <w:rFonts w:ascii="Times New Roman" w:eastAsia="Times New Roman" w:hAnsi="Times New Roman" w:cs="Times New Roman"/>
                <w:sz w:val="26"/>
              </w:rPr>
              <w:t xml:space="preserve">Доля благоустроенных дворовых  территорий от общего количества дворовых территорий 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62" w:rsidRDefault="00C02B62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%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62" w:rsidRPr="008C0B7F" w:rsidRDefault="004F1B01" w:rsidP="004F1B01">
            <w:pPr>
              <w:ind w:righ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62" w:rsidRPr="008C0B7F" w:rsidRDefault="00A93CDF">
            <w:pPr>
              <w:ind w:righ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F2D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62" w:rsidRPr="008C0B7F" w:rsidRDefault="00A93CDF">
            <w:pPr>
              <w:ind w:righ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F2D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62" w:rsidRPr="008C0B7F" w:rsidRDefault="00AF2D7B">
            <w:pPr>
              <w:ind w:righ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62" w:rsidRPr="008C0B7F" w:rsidRDefault="008C0B7F">
            <w:pPr>
              <w:ind w:righ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02B62" w:rsidRPr="00EA2881" w:rsidTr="00C02B62">
        <w:trPr>
          <w:trHeight w:val="61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62" w:rsidRDefault="004F1B01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3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62" w:rsidRDefault="00C02B62">
            <w:r>
              <w:rPr>
                <w:rFonts w:ascii="Times New Roman" w:eastAsia="Times New Roman" w:hAnsi="Times New Roman" w:cs="Times New Roman"/>
                <w:sz w:val="26"/>
              </w:rPr>
              <w:t xml:space="preserve">Количество благоустроенных муниципальных территорий общего пользования 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62" w:rsidRDefault="00C02B62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ед.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62" w:rsidRPr="00160A7E" w:rsidRDefault="000960D2">
            <w:pPr>
              <w:ind w:right="67"/>
              <w:jc w:val="center"/>
              <w:rPr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0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62" w:rsidRPr="00EA2881" w:rsidRDefault="000960D2">
            <w:pPr>
              <w:ind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62" w:rsidRPr="00EA2881" w:rsidRDefault="000960D2">
            <w:pPr>
              <w:ind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62" w:rsidRPr="00EA2881" w:rsidRDefault="000960D2">
            <w:pPr>
              <w:ind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62" w:rsidRPr="00EA2881" w:rsidRDefault="000960D2">
            <w:pPr>
              <w:ind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2B62" w:rsidTr="00C02B62">
        <w:trPr>
          <w:trHeight w:val="607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62" w:rsidRDefault="00C02B62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5 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62" w:rsidRDefault="00C02B62">
            <w:r>
              <w:rPr>
                <w:rFonts w:ascii="Times New Roman" w:eastAsia="Times New Roman" w:hAnsi="Times New Roman" w:cs="Times New Roman"/>
                <w:sz w:val="26"/>
              </w:rPr>
              <w:t xml:space="preserve">Площадь благоустроенных муниципальных территорий общего пользования 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62" w:rsidRDefault="00C02B62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га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FD1" w:rsidRDefault="000960D2">
            <w:pPr>
              <w:ind w:right="69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0</w:t>
            </w:r>
          </w:p>
          <w:p w:rsidR="00C02B62" w:rsidRPr="00160A7E" w:rsidRDefault="00C02B62">
            <w:pPr>
              <w:ind w:right="69"/>
              <w:jc w:val="center"/>
              <w:rPr>
                <w:highlight w:val="yellow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62" w:rsidRPr="00EA2881" w:rsidRDefault="000960D2">
            <w:pPr>
              <w:ind w:right="6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62" w:rsidRPr="00EA2881" w:rsidRDefault="000960D2">
            <w:pPr>
              <w:ind w:right="6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62" w:rsidRPr="00EA2881" w:rsidRDefault="000960D2">
            <w:pPr>
              <w:ind w:right="6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62" w:rsidRPr="00EA2881" w:rsidRDefault="000960D2">
            <w:pPr>
              <w:ind w:right="6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1,3</w:t>
            </w:r>
          </w:p>
        </w:tc>
      </w:tr>
      <w:tr w:rsidR="00C02B62" w:rsidTr="00C02B62">
        <w:trPr>
          <w:trHeight w:val="61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62" w:rsidRDefault="00C02B62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lastRenderedPageBreak/>
              <w:t xml:space="preserve">6 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62" w:rsidRDefault="00C02B62">
            <w:r>
              <w:rPr>
                <w:rFonts w:ascii="Times New Roman" w:eastAsia="Times New Roman" w:hAnsi="Times New Roman" w:cs="Times New Roman"/>
                <w:sz w:val="26"/>
              </w:rPr>
              <w:t xml:space="preserve">Доля площади благоустроенных муниципальных территорий общего пользования 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62" w:rsidRDefault="00C02B62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%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62" w:rsidRDefault="000960D2">
            <w:pPr>
              <w:ind w:righ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711B8" w:rsidRDefault="000711B8">
            <w:pPr>
              <w:ind w:righ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E75" w:rsidRPr="00BD70B7" w:rsidRDefault="009A7E75">
            <w:pPr>
              <w:ind w:right="6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62" w:rsidRPr="00EA2881" w:rsidRDefault="000960D2">
            <w:pPr>
              <w:ind w:right="6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62" w:rsidRPr="00EA2881" w:rsidRDefault="000960D2">
            <w:pPr>
              <w:ind w:right="6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62" w:rsidRPr="00EA2881" w:rsidRDefault="000960D2">
            <w:pPr>
              <w:ind w:right="6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B62" w:rsidRPr="00EA2881" w:rsidRDefault="008C0B7F">
            <w:pPr>
              <w:ind w:right="6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</w:tbl>
    <w:p w:rsidR="00943B18" w:rsidRDefault="00943B18">
      <w:pPr>
        <w:spacing w:after="35"/>
        <w:ind w:left="766"/>
        <w:jc w:val="center"/>
      </w:pPr>
    </w:p>
    <w:p w:rsidR="009A7E75" w:rsidRDefault="009A7E75" w:rsidP="009A7E75">
      <w:pPr>
        <w:spacing w:after="0" w:line="270" w:lineRule="auto"/>
        <w:ind w:left="4258" w:hanging="3553"/>
      </w:pPr>
      <w:r>
        <w:rPr>
          <w:rFonts w:ascii="Times New Roman" w:eastAsia="Times New Roman" w:hAnsi="Times New Roman" w:cs="Times New Roman"/>
          <w:b/>
          <w:sz w:val="26"/>
        </w:rPr>
        <w:t xml:space="preserve">3. Сведения о показателях (индикаторах) программы </w:t>
      </w:r>
    </w:p>
    <w:p w:rsidR="009A7E75" w:rsidRDefault="009A7E75" w:rsidP="009A7E75">
      <w:pPr>
        <w:spacing w:after="0"/>
        <w:ind w:right="3"/>
        <w:jc w:val="right"/>
      </w:pPr>
      <w:r>
        <w:rPr>
          <w:rFonts w:ascii="Times New Roman" w:eastAsia="Times New Roman" w:hAnsi="Times New Roman" w:cs="Times New Roman"/>
          <w:sz w:val="21"/>
        </w:rPr>
        <w:t>Таблица 1</w:t>
      </w:r>
    </w:p>
    <w:tbl>
      <w:tblPr>
        <w:tblStyle w:val="TableGrid"/>
        <w:tblW w:w="9890" w:type="dxa"/>
        <w:tblInd w:w="-108" w:type="dxa"/>
        <w:tblCellMar>
          <w:top w:w="7" w:type="dxa"/>
          <w:left w:w="108" w:type="dxa"/>
          <w:right w:w="52" w:type="dxa"/>
        </w:tblCellMar>
        <w:tblLook w:val="04A0"/>
      </w:tblPr>
      <w:tblGrid>
        <w:gridCol w:w="816"/>
        <w:gridCol w:w="3256"/>
        <w:gridCol w:w="1622"/>
        <w:gridCol w:w="839"/>
        <w:gridCol w:w="839"/>
        <w:gridCol w:w="839"/>
        <w:gridCol w:w="839"/>
        <w:gridCol w:w="840"/>
      </w:tblGrid>
      <w:tr w:rsidR="009A7E75" w:rsidTr="00825A45">
        <w:trPr>
          <w:trHeight w:val="1138"/>
        </w:trPr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A7E75" w:rsidRDefault="009A7E75" w:rsidP="00825A45">
            <w:pPr>
              <w:spacing w:after="16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</w:t>
            </w:r>
          </w:p>
          <w:p w:rsidR="009A7E75" w:rsidRDefault="009A7E75" w:rsidP="00825A45">
            <w:pPr>
              <w:ind w:right="6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п/п </w:t>
            </w:r>
          </w:p>
        </w:tc>
        <w:tc>
          <w:tcPr>
            <w:tcW w:w="32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A7E75" w:rsidRDefault="009A7E75" w:rsidP="00825A45">
            <w:pPr>
              <w:spacing w:after="21"/>
              <w:ind w:left="19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показателей (индикатора)</w:t>
            </w:r>
          </w:p>
          <w:p w:rsidR="009A7E75" w:rsidRDefault="009A7E75" w:rsidP="00825A45">
            <w:pPr>
              <w:ind w:right="6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7E75" w:rsidRDefault="009A7E75" w:rsidP="00825A45">
            <w:pPr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Ед. </w:t>
            </w:r>
          </w:p>
          <w:p w:rsidR="009A7E75" w:rsidRDefault="009A7E75" w:rsidP="00825A45">
            <w:pPr>
              <w:ind w:left="161" w:right="146" w:hanging="11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измерения показа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теля </w:t>
            </w:r>
          </w:p>
        </w:tc>
        <w:tc>
          <w:tcPr>
            <w:tcW w:w="41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E75" w:rsidRDefault="009A7E75" w:rsidP="009A7E7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Значения показателей</w:t>
            </w:r>
          </w:p>
        </w:tc>
      </w:tr>
      <w:tr w:rsidR="009A7E75" w:rsidTr="00825A45">
        <w:trPr>
          <w:trHeight w:val="1138"/>
        </w:trPr>
        <w:tc>
          <w:tcPr>
            <w:tcW w:w="8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E75" w:rsidRDefault="009A7E75" w:rsidP="00825A45">
            <w:pPr>
              <w:ind w:right="62"/>
              <w:jc w:val="center"/>
            </w:pPr>
          </w:p>
        </w:tc>
        <w:tc>
          <w:tcPr>
            <w:tcW w:w="32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E75" w:rsidRDefault="009A7E75" w:rsidP="00825A45">
            <w:pPr>
              <w:ind w:right="64"/>
              <w:jc w:val="center"/>
            </w:pPr>
          </w:p>
        </w:tc>
        <w:tc>
          <w:tcPr>
            <w:tcW w:w="16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E75" w:rsidRDefault="009A7E75" w:rsidP="00825A45">
            <w:pPr>
              <w:ind w:left="161" w:right="146" w:hanging="11"/>
              <w:jc w:val="center"/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E75" w:rsidRDefault="009A7E75" w:rsidP="00825A45">
            <w:pPr>
              <w:ind w:right="5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A7E75" w:rsidRDefault="009A7E75" w:rsidP="00825A45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2018 году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E75" w:rsidRDefault="009A7E75" w:rsidP="00825A45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9A7E75" w:rsidRDefault="009A7E75" w:rsidP="00825A45">
            <w:r w:rsidRPr="00811EC1">
              <w:rPr>
                <w:rFonts w:ascii="Times New Roman" w:eastAsia="Times New Roman" w:hAnsi="Times New Roman" w:cs="Times New Roman"/>
                <w:sz w:val="24"/>
              </w:rPr>
              <w:t>В 201</w:t>
            </w: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  <w:r w:rsidRPr="00811EC1">
              <w:rPr>
                <w:rFonts w:ascii="Times New Roman" w:eastAsia="Times New Roman" w:hAnsi="Times New Roman" w:cs="Times New Roman"/>
                <w:sz w:val="24"/>
              </w:rPr>
              <w:t xml:space="preserve"> году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E75" w:rsidRDefault="009A7E75" w:rsidP="00825A45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9A7E75" w:rsidRDefault="009A7E75" w:rsidP="00825A45">
            <w:r w:rsidRPr="00811EC1">
              <w:rPr>
                <w:rFonts w:ascii="Times New Roman" w:eastAsia="Times New Roman" w:hAnsi="Times New Roman" w:cs="Times New Roman"/>
                <w:sz w:val="24"/>
              </w:rPr>
              <w:t>В 20</w:t>
            </w: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  <w:r w:rsidRPr="00811EC1">
              <w:rPr>
                <w:rFonts w:ascii="Times New Roman" w:eastAsia="Times New Roman" w:hAnsi="Times New Roman" w:cs="Times New Roman"/>
                <w:sz w:val="24"/>
              </w:rPr>
              <w:t xml:space="preserve"> году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E75" w:rsidRDefault="009A7E75" w:rsidP="00825A45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9A7E75" w:rsidRDefault="009A7E75" w:rsidP="00825A45">
            <w:r w:rsidRPr="00811EC1">
              <w:rPr>
                <w:rFonts w:ascii="Times New Roman" w:eastAsia="Times New Roman" w:hAnsi="Times New Roman" w:cs="Times New Roman"/>
                <w:sz w:val="24"/>
              </w:rPr>
              <w:t>В 20</w:t>
            </w:r>
            <w:r>
              <w:rPr>
                <w:rFonts w:ascii="Times New Roman" w:eastAsia="Times New Roman" w:hAnsi="Times New Roman" w:cs="Times New Roman"/>
                <w:sz w:val="24"/>
              </w:rPr>
              <w:t>21</w:t>
            </w:r>
            <w:r w:rsidRPr="00811EC1">
              <w:rPr>
                <w:rFonts w:ascii="Times New Roman" w:eastAsia="Times New Roman" w:hAnsi="Times New Roman" w:cs="Times New Roman"/>
                <w:sz w:val="24"/>
              </w:rPr>
              <w:t xml:space="preserve"> году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E75" w:rsidRDefault="009A7E75" w:rsidP="00825A45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9A7E75" w:rsidRDefault="009A7E75" w:rsidP="00825A45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811EC1">
              <w:rPr>
                <w:rFonts w:ascii="Times New Roman" w:eastAsia="Times New Roman" w:hAnsi="Times New Roman" w:cs="Times New Roman"/>
                <w:sz w:val="24"/>
              </w:rPr>
              <w:t>В 20</w:t>
            </w:r>
            <w:r>
              <w:rPr>
                <w:rFonts w:ascii="Times New Roman" w:eastAsia="Times New Roman" w:hAnsi="Times New Roman" w:cs="Times New Roman"/>
                <w:sz w:val="24"/>
              </w:rPr>
              <w:t>22</w:t>
            </w:r>
          </w:p>
          <w:p w:rsidR="009A7E75" w:rsidRDefault="009A7E75" w:rsidP="00825A45">
            <w:r w:rsidRPr="00811EC1">
              <w:rPr>
                <w:rFonts w:ascii="Times New Roman" w:eastAsia="Times New Roman" w:hAnsi="Times New Roman" w:cs="Times New Roman"/>
                <w:sz w:val="24"/>
              </w:rPr>
              <w:t xml:space="preserve">году </w:t>
            </w:r>
          </w:p>
        </w:tc>
      </w:tr>
      <w:tr w:rsidR="009A7E75" w:rsidTr="00825A45">
        <w:trPr>
          <w:trHeight w:val="28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E75" w:rsidRDefault="009A7E75" w:rsidP="00825A45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E75" w:rsidRDefault="009A7E75" w:rsidP="00825A45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E75" w:rsidRDefault="009A7E75" w:rsidP="00825A45">
            <w:pPr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E75" w:rsidRDefault="009A7E75" w:rsidP="00825A45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E75" w:rsidRDefault="009A7E75" w:rsidP="00825A45">
            <w:pPr>
              <w:ind w:right="60"/>
              <w:jc w:val="center"/>
            </w:pPr>
            <w:r>
              <w:t>5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E75" w:rsidRDefault="009A7E75" w:rsidP="00825A45">
            <w:pPr>
              <w:ind w:right="60"/>
              <w:jc w:val="center"/>
            </w:pPr>
            <w:r>
              <w:t>6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E75" w:rsidRDefault="009A7E75" w:rsidP="00825A45">
            <w:pPr>
              <w:ind w:right="60"/>
              <w:jc w:val="center"/>
            </w:pPr>
            <w:r>
              <w:t>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E75" w:rsidRDefault="009A7E75" w:rsidP="00825A45">
            <w:pPr>
              <w:ind w:right="60"/>
              <w:jc w:val="center"/>
            </w:pPr>
            <w:r>
              <w:t>8</w:t>
            </w:r>
          </w:p>
        </w:tc>
      </w:tr>
      <w:tr w:rsidR="009A7E75" w:rsidRPr="005A022B" w:rsidTr="00825A45">
        <w:trPr>
          <w:trHeight w:val="28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E75" w:rsidRDefault="009A7E75" w:rsidP="009A7E75">
            <w:pPr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 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E75" w:rsidRDefault="009A7E75" w:rsidP="00825A45">
            <w:r>
              <w:rPr>
                <w:rFonts w:ascii="Times New Roman" w:eastAsia="Times New Roman" w:hAnsi="Times New Roman" w:cs="Times New Roman"/>
                <w:sz w:val="24"/>
              </w:rPr>
              <w:t xml:space="preserve">Благоустройство дворовых территорий 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E75" w:rsidRDefault="009A7E75" w:rsidP="00825A45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%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E75" w:rsidRPr="005A022B" w:rsidRDefault="009A7E75" w:rsidP="00825A45">
            <w:pPr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E75" w:rsidRPr="005A022B" w:rsidRDefault="00A93CDF" w:rsidP="00825A45">
            <w:pPr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A7E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E75" w:rsidRPr="005A022B" w:rsidRDefault="00A93CDF" w:rsidP="00825A45">
            <w:pPr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A7E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E75" w:rsidRPr="005A022B" w:rsidRDefault="009A7E75" w:rsidP="00825A45">
            <w:pPr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E75" w:rsidRPr="005A022B" w:rsidRDefault="009A7E75" w:rsidP="00825A45">
            <w:pPr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A7E75" w:rsidTr="009A7E75">
        <w:trPr>
          <w:trHeight w:val="83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E75" w:rsidRDefault="009A7E75" w:rsidP="00825A45">
            <w:pPr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 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E75" w:rsidRDefault="009A7E75" w:rsidP="00825A45">
            <w:pPr>
              <w:spacing w:after="45" w:line="238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Благоустройство наиболее посещаемых муниципальных территорий общего </w:t>
            </w:r>
          </w:p>
          <w:p w:rsidR="009A7E75" w:rsidRDefault="009A7E75" w:rsidP="00825A45">
            <w:r>
              <w:rPr>
                <w:rFonts w:ascii="Times New Roman" w:eastAsia="Times New Roman" w:hAnsi="Times New Roman" w:cs="Times New Roman"/>
                <w:sz w:val="24"/>
              </w:rPr>
              <w:t xml:space="preserve">пользования 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E75" w:rsidRDefault="009A7E75" w:rsidP="00825A45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%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E75" w:rsidRPr="005A022B" w:rsidRDefault="000960D2" w:rsidP="00825A45">
            <w:pPr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E75" w:rsidRPr="005A022B" w:rsidRDefault="000960D2" w:rsidP="00825A45">
            <w:pPr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E75" w:rsidRPr="005A022B" w:rsidRDefault="000960D2" w:rsidP="00825A45">
            <w:pPr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E75" w:rsidRPr="005A022B" w:rsidRDefault="000960D2" w:rsidP="00825A45">
            <w:pPr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E75" w:rsidRPr="005A022B" w:rsidRDefault="000960D2" w:rsidP="00E63191">
            <w:pPr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93CDF" w:rsidTr="009A7E75">
        <w:trPr>
          <w:trHeight w:val="331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3CDF" w:rsidRDefault="00A93CDF" w:rsidP="009A7E75">
            <w:pPr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 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3CDF" w:rsidRPr="000960D2" w:rsidRDefault="00A93CDF" w:rsidP="000960D2">
            <w:pPr>
              <w:jc w:val="both"/>
              <w:rPr>
                <w:sz w:val="24"/>
                <w:szCs w:val="24"/>
              </w:rPr>
            </w:pPr>
            <w:r w:rsidRPr="000960D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собраний для заинтер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есованных граждан, организаций, </w:t>
            </w:r>
            <w:r w:rsidRPr="000960D2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информации о мероприятиях входящих в состав Программы в СМИ, на официальном сайте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дминистрации Роговского</w:t>
            </w:r>
            <w:r w:rsidRPr="00096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поселения, информационных досках в подъездах многоквартирных домов. 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3CDF" w:rsidRDefault="00A93CDF" w:rsidP="00825A45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%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3CDF" w:rsidRPr="005A022B" w:rsidRDefault="00A93CDF" w:rsidP="00E56E3B">
            <w:pPr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3CDF" w:rsidRPr="005A022B" w:rsidRDefault="00A93CDF" w:rsidP="00E56E3B">
            <w:pPr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3CDF" w:rsidRPr="005A022B" w:rsidRDefault="00A93CDF" w:rsidP="00E56E3B">
            <w:pPr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3CDF" w:rsidRPr="005A022B" w:rsidRDefault="00A93CDF" w:rsidP="00E56E3B">
            <w:pPr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3CDF" w:rsidRPr="005A022B" w:rsidRDefault="00A93CDF" w:rsidP="00E56E3B">
            <w:pPr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A7E75" w:rsidRPr="000960D2" w:rsidRDefault="009A7E75" w:rsidP="000960D2">
      <w:pPr>
        <w:spacing w:after="0"/>
      </w:pPr>
    </w:p>
    <w:p w:rsidR="00943B18" w:rsidRDefault="00943B18" w:rsidP="000960D2">
      <w:pPr>
        <w:spacing w:after="0"/>
      </w:pPr>
    </w:p>
    <w:p w:rsidR="00943B18" w:rsidRDefault="00FE3CBD">
      <w:pPr>
        <w:spacing w:after="15" w:line="269" w:lineRule="auto"/>
        <w:ind w:left="-15" w:firstLine="581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Оценка результативности реализации Программы будет проводиться ежегодно по результатам отчетного года. </w:t>
      </w:r>
    </w:p>
    <w:p w:rsidR="00943B18" w:rsidRDefault="00943B18">
      <w:pPr>
        <w:sectPr w:rsidR="00943B18" w:rsidSect="00996E99">
          <w:headerReference w:type="even" r:id="rId8"/>
          <w:headerReference w:type="default" r:id="rId9"/>
          <w:headerReference w:type="first" r:id="rId10"/>
          <w:pgSz w:w="11906" w:h="16838" w:code="9"/>
          <w:pgMar w:top="851" w:right="848" w:bottom="1135" w:left="1419" w:header="712" w:footer="720" w:gutter="0"/>
          <w:cols w:space="720"/>
          <w:docGrid w:linePitch="299"/>
        </w:sectPr>
      </w:pPr>
    </w:p>
    <w:p w:rsidR="00943B18" w:rsidRDefault="00FE3CBD">
      <w:pPr>
        <w:pStyle w:val="1"/>
        <w:ind w:left="351" w:right="408"/>
      </w:pPr>
      <w:r>
        <w:lastRenderedPageBreak/>
        <w:t xml:space="preserve">4. Перечень Программных мероприятий </w:t>
      </w:r>
    </w:p>
    <w:p w:rsidR="00943B18" w:rsidRDefault="00FE3CBD">
      <w:pPr>
        <w:spacing w:after="15" w:line="269" w:lineRule="auto"/>
        <w:ind w:left="-15" w:firstLine="708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В рамках реализации Программы планируется проведение комплекса работ за счет средств местного бюджета с привлечением средств областного бюджета и федерального бюджета. Основной принцип мероприятий – адресный подход к решению обозначенных проблем. При разработке Программы учитывалась потребность в различных формах благоустройства территорий </w:t>
      </w:r>
      <w:r w:rsidR="00B92741">
        <w:rPr>
          <w:rFonts w:ascii="Times New Roman" w:eastAsia="Times New Roman" w:hAnsi="Times New Roman" w:cs="Times New Roman"/>
          <w:sz w:val="26"/>
        </w:rPr>
        <w:t xml:space="preserve">муниципального образования </w:t>
      </w:r>
      <w:r w:rsidR="00602109">
        <w:rPr>
          <w:rFonts w:ascii="Times New Roman" w:eastAsia="Times New Roman" w:hAnsi="Times New Roman" w:cs="Times New Roman"/>
          <w:sz w:val="26"/>
        </w:rPr>
        <w:t>Роговское</w:t>
      </w:r>
      <w:r w:rsidR="00DC1DC9">
        <w:rPr>
          <w:rFonts w:ascii="Times New Roman" w:eastAsia="Times New Roman" w:hAnsi="Times New Roman" w:cs="Times New Roman"/>
          <w:sz w:val="26"/>
        </w:rPr>
        <w:t xml:space="preserve"> сельское поселение</w:t>
      </w:r>
      <w:r>
        <w:rPr>
          <w:rFonts w:ascii="Times New Roman" w:eastAsia="Times New Roman" w:hAnsi="Times New Roman" w:cs="Times New Roman"/>
          <w:sz w:val="26"/>
        </w:rPr>
        <w:t xml:space="preserve">, текущее состояние благоустройства и степень изношенности отдельных элементов благоустройства.  </w:t>
      </w:r>
    </w:p>
    <w:p w:rsidR="00943B18" w:rsidRPr="009A7E75" w:rsidRDefault="006179BE" w:rsidP="009A7E75">
      <w:pPr>
        <w:spacing w:after="15" w:line="269" w:lineRule="auto"/>
        <w:ind w:left="718" w:hanging="10"/>
        <w:jc w:val="center"/>
        <w:rPr>
          <w:b/>
        </w:rPr>
      </w:pPr>
      <w:r w:rsidRPr="009A7E75">
        <w:rPr>
          <w:rFonts w:ascii="Times New Roman" w:eastAsia="Times New Roman" w:hAnsi="Times New Roman" w:cs="Times New Roman"/>
          <w:b/>
          <w:sz w:val="26"/>
        </w:rPr>
        <w:t>Перечень основных</w:t>
      </w:r>
      <w:r w:rsidR="00FE3CBD" w:rsidRPr="009A7E75">
        <w:rPr>
          <w:rFonts w:ascii="Times New Roman" w:eastAsia="Times New Roman" w:hAnsi="Times New Roman" w:cs="Times New Roman"/>
          <w:b/>
          <w:sz w:val="26"/>
        </w:rPr>
        <w:t xml:space="preserve"> мероприятий </w:t>
      </w:r>
      <w:r w:rsidRPr="009A7E75">
        <w:rPr>
          <w:rFonts w:ascii="Times New Roman" w:eastAsia="Times New Roman" w:hAnsi="Times New Roman" w:cs="Times New Roman"/>
          <w:b/>
          <w:sz w:val="26"/>
        </w:rPr>
        <w:t>программы</w:t>
      </w:r>
      <w:r w:rsidR="00FE3CBD" w:rsidRPr="009A7E75">
        <w:rPr>
          <w:rFonts w:ascii="Times New Roman" w:eastAsia="Times New Roman" w:hAnsi="Times New Roman" w:cs="Times New Roman"/>
          <w:b/>
          <w:sz w:val="26"/>
        </w:rPr>
        <w:t>.</w:t>
      </w:r>
    </w:p>
    <w:p w:rsidR="00943B18" w:rsidRDefault="00FE3CBD">
      <w:pPr>
        <w:tabs>
          <w:tab w:val="center" w:pos="10684"/>
          <w:tab w:val="center" w:pos="11808"/>
          <w:tab w:val="center" w:pos="12724"/>
          <w:tab w:val="right" w:pos="14638"/>
        </w:tabs>
        <w:spacing w:after="3"/>
        <w:ind w:right="-9"/>
      </w:pPr>
      <w:r>
        <w:tab/>
      </w:r>
      <w:r>
        <w:rPr>
          <w:rFonts w:ascii="Times New Roman" w:eastAsia="Times New Roman" w:hAnsi="Times New Roman" w:cs="Times New Roman"/>
          <w:sz w:val="26"/>
        </w:rPr>
        <w:tab/>
      </w:r>
      <w:r>
        <w:rPr>
          <w:rFonts w:ascii="Times New Roman" w:eastAsia="Times New Roman" w:hAnsi="Times New Roman" w:cs="Times New Roman"/>
          <w:sz w:val="26"/>
        </w:rPr>
        <w:tab/>
      </w:r>
      <w:r>
        <w:rPr>
          <w:rFonts w:ascii="Times New Roman" w:eastAsia="Times New Roman" w:hAnsi="Times New Roman" w:cs="Times New Roman"/>
          <w:sz w:val="26"/>
        </w:rPr>
        <w:tab/>
        <w:t>Таблица</w:t>
      </w:r>
      <w:r w:rsidR="009A7E75">
        <w:rPr>
          <w:rFonts w:ascii="Times New Roman" w:eastAsia="Times New Roman" w:hAnsi="Times New Roman" w:cs="Times New Roman"/>
          <w:sz w:val="26"/>
        </w:rPr>
        <w:t xml:space="preserve"> 2</w:t>
      </w:r>
    </w:p>
    <w:p w:rsidR="00943B18" w:rsidRDefault="00FE3CBD">
      <w:pPr>
        <w:spacing w:after="0"/>
        <w:jc w:val="right"/>
      </w:pPr>
      <w:r>
        <w:rPr>
          <w:rFonts w:ascii="Times New Roman" w:eastAsia="Times New Roman" w:hAnsi="Times New Roman" w:cs="Times New Roman"/>
        </w:rPr>
        <w:tab/>
      </w:r>
    </w:p>
    <w:p w:rsidR="00943B18" w:rsidRDefault="00943B18">
      <w:pPr>
        <w:spacing w:after="63"/>
        <w:ind w:left="708"/>
        <w:rPr>
          <w:rFonts w:ascii="Times New Roman" w:eastAsia="Times New Roman" w:hAnsi="Times New Roman" w:cs="Times New Roman"/>
        </w:rPr>
      </w:pPr>
    </w:p>
    <w:tbl>
      <w:tblPr>
        <w:tblStyle w:val="ac"/>
        <w:tblW w:w="0" w:type="auto"/>
        <w:tblInd w:w="-82" w:type="dxa"/>
        <w:tblLook w:val="04A0"/>
      </w:tblPr>
      <w:tblGrid>
        <w:gridCol w:w="2730"/>
        <w:gridCol w:w="1984"/>
        <w:gridCol w:w="1598"/>
        <w:gridCol w:w="1547"/>
        <w:gridCol w:w="2754"/>
        <w:gridCol w:w="2097"/>
        <w:gridCol w:w="1999"/>
      </w:tblGrid>
      <w:tr w:rsidR="006179BE" w:rsidRPr="006179BE" w:rsidTr="00122771">
        <w:tc>
          <w:tcPr>
            <w:tcW w:w="2730" w:type="dxa"/>
            <w:vMerge w:val="restart"/>
          </w:tcPr>
          <w:p w:rsidR="006179BE" w:rsidRPr="00511BC2" w:rsidRDefault="006179BE">
            <w:pPr>
              <w:spacing w:after="63"/>
              <w:rPr>
                <w:rFonts w:ascii="Times New Roman" w:hAnsi="Times New Roman" w:cs="Times New Roman"/>
                <w:sz w:val="24"/>
                <w:szCs w:val="24"/>
              </w:rPr>
            </w:pPr>
            <w:r w:rsidRPr="00511BC2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 основного  мероприятия</w:t>
            </w:r>
          </w:p>
        </w:tc>
        <w:tc>
          <w:tcPr>
            <w:tcW w:w="1984" w:type="dxa"/>
            <w:vMerge w:val="restart"/>
          </w:tcPr>
          <w:p w:rsidR="006179BE" w:rsidRPr="00511BC2" w:rsidRDefault="006179BE">
            <w:pPr>
              <w:spacing w:after="63"/>
              <w:rPr>
                <w:rFonts w:ascii="Times New Roman" w:hAnsi="Times New Roman" w:cs="Times New Roman"/>
                <w:sz w:val="24"/>
                <w:szCs w:val="24"/>
              </w:rPr>
            </w:pPr>
            <w:r w:rsidRPr="00511BC2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="00DC1DC9" w:rsidRPr="00511BC2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3145" w:type="dxa"/>
            <w:gridSpan w:val="2"/>
          </w:tcPr>
          <w:p w:rsidR="006179BE" w:rsidRPr="00511BC2" w:rsidRDefault="006179BE" w:rsidP="006179BE">
            <w:pPr>
              <w:spacing w:after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BC2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754" w:type="dxa"/>
            <w:vMerge w:val="restart"/>
          </w:tcPr>
          <w:p w:rsidR="006179BE" w:rsidRPr="00511BC2" w:rsidRDefault="006179BE" w:rsidP="006179BE">
            <w:pPr>
              <w:spacing w:after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BC2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2097" w:type="dxa"/>
            <w:vMerge w:val="restart"/>
          </w:tcPr>
          <w:p w:rsidR="006179BE" w:rsidRPr="00511BC2" w:rsidRDefault="00F23F5E" w:rsidP="006179BE">
            <w:pPr>
              <w:spacing w:after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BC2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r w:rsidR="006179BE" w:rsidRPr="00511BC2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реализации</w:t>
            </w:r>
          </w:p>
        </w:tc>
        <w:tc>
          <w:tcPr>
            <w:tcW w:w="1999" w:type="dxa"/>
            <w:vMerge w:val="restart"/>
          </w:tcPr>
          <w:p w:rsidR="006179BE" w:rsidRPr="00511BC2" w:rsidRDefault="006179BE" w:rsidP="006179BE">
            <w:pPr>
              <w:spacing w:after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BC2">
              <w:rPr>
                <w:rFonts w:ascii="Times New Roman" w:hAnsi="Times New Roman" w:cs="Times New Roman"/>
                <w:sz w:val="24"/>
                <w:szCs w:val="24"/>
              </w:rPr>
              <w:t>Связь с показателями Программы (подпрограммы)</w:t>
            </w:r>
          </w:p>
        </w:tc>
      </w:tr>
      <w:tr w:rsidR="006179BE" w:rsidRPr="006179BE" w:rsidTr="00122771">
        <w:tc>
          <w:tcPr>
            <w:tcW w:w="2730" w:type="dxa"/>
            <w:vMerge/>
          </w:tcPr>
          <w:p w:rsidR="006179BE" w:rsidRPr="00511BC2" w:rsidRDefault="006179BE">
            <w:pPr>
              <w:spacing w:after="6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179BE" w:rsidRPr="00511BC2" w:rsidRDefault="006179BE">
            <w:pPr>
              <w:spacing w:after="6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6179BE" w:rsidRPr="00511BC2" w:rsidRDefault="006179BE" w:rsidP="006179BE">
            <w:pPr>
              <w:spacing w:after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BC2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547" w:type="dxa"/>
          </w:tcPr>
          <w:p w:rsidR="006179BE" w:rsidRPr="00511BC2" w:rsidRDefault="006179BE" w:rsidP="006179BE">
            <w:pPr>
              <w:spacing w:after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BC2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2754" w:type="dxa"/>
            <w:vMerge/>
          </w:tcPr>
          <w:p w:rsidR="006179BE" w:rsidRPr="00511BC2" w:rsidRDefault="006179BE">
            <w:pPr>
              <w:spacing w:after="6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vMerge/>
          </w:tcPr>
          <w:p w:rsidR="006179BE" w:rsidRPr="00511BC2" w:rsidRDefault="006179BE">
            <w:pPr>
              <w:spacing w:after="6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vMerge/>
          </w:tcPr>
          <w:p w:rsidR="006179BE" w:rsidRPr="00511BC2" w:rsidRDefault="006179BE">
            <w:pPr>
              <w:spacing w:after="6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F06" w:rsidRPr="006179BE" w:rsidTr="00825A45">
        <w:tc>
          <w:tcPr>
            <w:tcW w:w="14709" w:type="dxa"/>
            <w:gridSpan w:val="7"/>
          </w:tcPr>
          <w:p w:rsidR="00282F06" w:rsidRPr="00511BC2" w:rsidRDefault="00282F06">
            <w:pPr>
              <w:spacing w:after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1.Задача: Повышение уровня благоустройства дворовых территорий муниципального образования </w:t>
            </w:r>
            <w:r w:rsidR="00602109">
              <w:rPr>
                <w:rFonts w:ascii="Times New Roman" w:eastAsia="Times New Roman" w:hAnsi="Times New Roman" w:cs="Times New Roman"/>
                <w:b/>
                <w:sz w:val="26"/>
              </w:rPr>
              <w:t>Роговское</w:t>
            </w:r>
            <w:r w:rsidR="00DC1DC9" w:rsidRPr="00DC1DC9">
              <w:rPr>
                <w:rFonts w:ascii="Times New Roman" w:eastAsia="Times New Roman" w:hAnsi="Times New Roman" w:cs="Times New Roman"/>
                <w:b/>
                <w:sz w:val="26"/>
              </w:rPr>
              <w:t xml:space="preserve"> сельское поселение</w:t>
            </w:r>
          </w:p>
        </w:tc>
      </w:tr>
      <w:tr w:rsidR="006179BE" w:rsidRPr="006179BE" w:rsidTr="00122771">
        <w:tc>
          <w:tcPr>
            <w:tcW w:w="2730" w:type="dxa"/>
          </w:tcPr>
          <w:p w:rsidR="006179BE" w:rsidRPr="00511BC2" w:rsidRDefault="006179BE" w:rsidP="00E6540C">
            <w:pPr>
              <w:spacing w:after="63"/>
              <w:rPr>
                <w:rFonts w:ascii="Times New Roman" w:hAnsi="Times New Roman" w:cs="Times New Roman"/>
                <w:sz w:val="24"/>
                <w:szCs w:val="24"/>
              </w:rPr>
            </w:pPr>
            <w:r w:rsidRPr="00511B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6540C" w:rsidRPr="00511B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82F0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11B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Благоустройство дворовых территорий</w:t>
            </w:r>
          </w:p>
        </w:tc>
        <w:tc>
          <w:tcPr>
            <w:tcW w:w="1984" w:type="dxa"/>
          </w:tcPr>
          <w:p w:rsidR="006179BE" w:rsidRPr="00511BC2" w:rsidRDefault="006179BE" w:rsidP="006179BE">
            <w:pPr>
              <w:ind w:lef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BC2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  <w:p w:rsidR="006179BE" w:rsidRPr="004375D7" w:rsidRDefault="00602109" w:rsidP="006179BE">
            <w:pPr>
              <w:spacing w:after="63"/>
              <w:rPr>
                <w:rFonts w:ascii="Times New Roman" w:hAnsi="Times New Roman" w:cs="Times New Roman"/>
                <w:sz w:val="24"/>
                <w:szCs w:val="24"/>
              </w:rPr>
            </w:pPr>
            <w:r w:rsidRPr="004375D7">
              <w:rPr>
                <w:rFonts w:ascii="Times New Roman" w:eastAsia="Times New Roman" w:hAnsi="Times New Roman" w:cs="Times New Roman"/>
                <w:sz w:val="24"/>
                <w:szCs w:val="24"/>
              </w:rPr>
              <w:t>Роговского</w:t>
            </w:r>
            <w:r w:rsidR="00DC1DC9" w:rsidRPr="004375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98" w:type="dxa"/>
          </w:tcPr>
          <w:p w:rsidR="006179BE" w:rsidRPr="00511BC2" w:rsidRDefault="00E6540C">
            <w:pPr>
              <w:spacing w:after="63"/>
              <w:rPr>
                <w:rFonts w:ascii="Times New Roman" w:hAnsi="Times New Roman" w:cs="Times New Roman"/>
                <w:sz w:val="24"/>
                <w:szCs w:val="24"/>
              </w:rPr>
            </w:pPr>
            <w:r w:rsidRPr="00511BC2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547" w:type="dxa"/>
          </w:tcPr>
          <w:p w:rsidR="006179BE" w:rsidRPr="00511BC2" w:rsidRDefault="00E6540C">
            <w:pPr>
              <w:spacing w:after="63"/>
              <w:rPr>
                <w:rFonts w:ascii="Times New Roman" w:hAnsi="Times New Roman" w:cs="Times New Roman"/>
                <w:sz w:val="24"/>
                <w:szCs w:val="24"/>
              </w:rPr>
            </w:pPr>
            <w:r w:rsidRPr="00511BC2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2754" w:type="dxa"/>
          </w:tcPr>
          <w:p w:rsidR="006179BE" w:rsidRPr="00511BC2" w:rsidRDefault="006179BE" w:rsidP="00DC1DC9">
            <w:pPr>
              <w:spacing w:after="63"/>
              <w:rPr>
                <w:rFonts w:ascii="Times New Roman" w:hAnsi="Times New Roman" w:cs="Times New Roman"/>
                <w:sz w:val="24"/>
                <w:szCs w:val="24"/>
              </w:rPr>
            </w:pPr>
            <w:r w:rsidRPr="00511BC2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общего уровня благоустройства дворовых территорий</w:t>
            </w:r>
            <w:r w:rsidR="00F947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  <w:r w:rsidRPr="00511B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C1D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</w:t>
            </w:r>
            <w:r w:rsidR="00F94743">
              <w:rPr>
                <w:rFonts w:ascii="Times New Roman" w:eastAsia="Times New Roman" w:hAnsi="Times New Roman" w:cs="Times New Roman"/>
                <w:sz w:val="24"/>
                <w:szCs w:val="24"/>
              </w:rPr>
              <w:t>Роговский</w:t>
            </w:r>
          </w:p>
        </w:tc>
        <w:tc>
          <w:tcPr>
            <w:tcW w:w="2097" w:type="dxa"/>
          </w:tcPr>
          <w:p w:rsidR="006179BE" w:rsidRPr="00DC1DC9" w:rsidRDefault="00E6540C">
            <w:pPr>
              <w:spacing w:after="63"/>
              <w:rPr>
                <w:rFonts w:ascii="Times New Roman" w:hAnsi="Times New Roman" w:cs="Times New Roman"/>
                <w:sz w:val="24"/>
                <w:szCs w:val="24"/>
              </w:rPr>
            </w:pPr>
            <w:r w:rsidRPr="00DC1D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уровня благоустройства дворовых территорий муниципального образования </w:t>
            </w:r>
            <w:r w:rsidR="00602109">
              <w:rPr>
                <w:rFonts w:ascii="Times New Roman" w:eastAsia="Times New Roman" w:hAnsi="Times New Roman" w:cs="Times New Roman"/>
                <w:sz w:val="24"/>
                <w:szCs w:val="24"/>
              </w:rPr>
              <w:t>Роговское</w:t>
            </w:r>
            <w:r w:rsidR="00DC1DC9" w:rsidRPr="00DC1D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99" w:type="dxa"/>
          </w:tcPr>
          <w:p w:rsidR="006179BE" w:rsidRPr="00511BC2" w:rsidRDefault="00E6540C">
            <w:pPr>
              <w:spacing w:after="63"/>
              <w:rPr>
                <w:rFonts w:ascii="Times New Roman" w:hAnsi="Times New Roman" w:cs="Times New Roman"/>
                <w:sz w:val="24"/>
                <w:szCs w:val="24"/>
              </w:rPr>
            </w:pPr>
            <w:r w:rsidRPr="00511BC2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благоустроенных дворовых территорий</w:t>
            </w:r>
          </w:p>
        </w:tc>
      </w:tr>
      <w:tr w:rsidR="00282F06" w:rsidRPr="006179BE" w:rsidTr="00825A45">
        <w:tc>
          <w:tcPr>
            <w:tcW w:w="14709" w:type="dxa"/>
            <w:gridSpan w:val="7"/>
          </w:tcPr>
          <w:p w:rsidR="00282F06" w:rsidRPr="00511BC2" w:rsidRDefault="00282F06" w:rsidP="00282F06">
            <w:pPr>
              <w:spacing w:line="238" w:lineRule="auto"/>
              <w:ind w:lef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2. Задача: Повышение уровня благоустройства наиболее посещаемых муниципальных территорий общего пользования</w:t>
            </w:r>
          </w:p>
        </w:tc>
      </w:tr>
      <w:tr w:rsidR="00E6540C" w:rsidRPr="006179BE" w:rsidTr="00122771">
        <w:tc>
          <w:tcPr>
            <w:tcW w:w="2730" w:type="dxa"/>
          </w:tcPr>
          <w:p w:rsidR="00E6540C" w:rsidRPr="00511BC2" w:rsidRDefault="00E6540C" w:rsidP="00E6540C">
            <w:pPr>
              <w:spacing w:after="63"/>
              <w:rPr>
                <w:rFonts w:ascii="Times New Roman" w:hAnsi="Times New Roman" w:cs="Times New Roman"/>
                <w:sz w:val="24"/>
                <w:szCs w:val="24"/>
              </w:rPr>
            </w:pPr>
            <w:r w:rsidRPr="00511BC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82F0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11B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Благоустройство наиболее посещаемых муниципальных территорий общего </w:t>
            </w:r>
            <w:r w:rsidRPr="00511BC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пользования</w:t>
            </w:r>
          </w:p>
        </w:tc>
        <w:tc>
          <w:tcPr>
            <w:tcW w:w="1984" w:type="dxa"/>
          </w:tcPr>
          <w:p w:rsidR="00E6540C" w:rsidRPr="00DC1DC9" w:rsidRDefault="00E6540C" w:rsidP="00E6540C">
            <w:pPr>
              <w:ind w:lef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DC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Администрация</w:t>
            </w:r>
          </w:p>
          <w:p w:rsidR="00E6540C" w:rsidRPr="00511BC2" w:rsidRDefault="00602109" w:rsidP="00E6540C">
            <w:pPr>
              <w:spacing w:after="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Роговского</w:t>
            </w:r>
            <w:r w:rsidR="00DC1DC9" w:rsidRPr="00DC1D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98" w:type="dxa"/>
          </w:tcPr>
          <w:p w:rsidR="00E6540C" w:rsidRPr="00511BC2" w:rsidRDefault="00E6540C" w:rsidP="00E6540C">
            <w:pPr>
              <w:spacing w:after="63"/>
              <w:rPr>
                <w:rFonts w:ascii="Times New Roman" w:hAnsi="Times New Roman" w:cs="Times New Roman"/>
                <w:sz w:val="24"/>
                <w:szCs w:val="24"/>
              </w:rPr>
            </w:pPr>
            <w:r w:rsidRPr="00511BC2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547" w:type="dxa"/>
          </w:tcPr>
          <w:p w:rsidR="00E6540C" w:rsidRPr="00511BC2" w:rsidRDefault="00E6540C" w:rsidP="00E6540C">
            <w:pPr>
              <w:spacing w:after="63"/>
              <w:rPr>
                <w:rFonts w:ascii="Times New Roman" w:hAnsi="Times New Roman" w:cs="Times New Roman"/>
                <w:sz w:val="24"/>
                <w:szCs w:val="24"/>
              </w:rPr>
            </w:pPr>
            <w:r w:rsidRPr="00511BC2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2754" w:type="dxa"/>
          </w:tcPr>
          <w:p w:rsidR="00E6540C" w:rsidRPr="00511BC2" w:rsidRDefault="00E6540C" w:rsidP="00E6540C">
            <w:pPr>
              <w:spacing w:after="63"/>
              <w:rPr>
                <w:rFonts w:ascii="Times New Roman" w:hAnsi="Times New Roman" w:cs="Times New Roman"/>
                <w:sz w:val="24"/>
                <w:szCs w:val="24"/>
              </w:rPr>
            </w:pPr>
            <w:r w:rsidRPr="00511B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общего уровня благоустройства наиболее посещаемых муниципальных территорий общего </w:t>
            </w:r>
            <w:r w:rsidRPr="00511BC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пользования </w:t>
            </w:r>
            <w:r w:rsidR="00B92741" w:rsidRPr="00511B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="00602109">
              <w:rPr>
                <w:rFonts w:ascii="Times New Roman" w:eastAsia="Times New Roman" w:hAnsi="Times New Roman" w:cs="Times New Roman"/>
                <w:sz w:val="24"/>
              </w:rPr>
              <w:t>Роговское</w:t>
            </w:r>
            <w:r w:rsidR="00DC1DC9" w:rsidRPr="00DC1DC9">
              <w:rPr>
                <w:rFonts w:ascii="Times New Roman" w:eastAsia="Times New Roman" w:hAnsi="Times New Roman" w:cs="Times New Roman"/>
                <w:sz w:val="24"/>
              </w:rPr>
              <w:t xml:space="preserve"> сельское поселение</w:t>
            </w:r>
          </w:p>
        </w:tc>
        <w:tc>
          <w:tcPr>
            <w:tcW w:w="2097" w:type="dxa"/>
          </w:tcPr>
          <w:p w:rsidR="00E6540C" w:rsidRPr="00511BC2" w:rsidRDefault="00E6540C" w:rsidP="00E6540C">
            <w:pPr>
              <w:spacing w:after="63"/>
              <w:rPr>
                <w:rFonts w:ascii="Times New Roman" w:hAnsi="Times New Roman" w:cs="Times New Roman"/>
                <w:sz w:val="24"/>
                <w:szCs w:val="24"/>
              </w:rPr>
            </w:pPr>
            <w:r w:rsidRPr="00511BC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Повышение уровня благоустройства </w:t>
            </w:r>
            <w:r w:rsidR="00B92741" w:rsidRPr="00511B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наиболее посещаемых </w:t>
            </w:r>
            <w:r w:rsidR="00B92741" w:rsidRPr="00511BC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муниципальных территорий общего пользования</w:t>
            </w:r>
          </w:p>
        </w:tc>
        <w:tc>
          <w:tcPr>
            <w:tcW w:w="1999" w:type="dxa"/>
          </w:tcPr>
          <w:p w:rsidR="00E6540C" w:rsidRPr="00511BC2" w:rsidRDefault="00E6540C" w:rsidP="00E6540C">
            <w:pPr>
              <w:spacing w:line="238" w:lineRule="auto"/>
              <w:ind w:left="39"/>
              <w:jc w:val="center"/>
              <w:rPr>
                <w:sz w:val="24"/>
                <w:szCs w:val="24"/>
              </w:rPr>
            </w:pPr>
            <w:r w:rsidRPr="00511BC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Количество наиболее </w:t>
            </w:r>
          </w:p>
          <w:p w:rsidR="00E6540C" w:rsidRPr="00511BC2" w:rsidRDefault="00E6540C" w:rsidP="00E6540C">
            <w:pPr>
              <w:ind w:left="9"/>
              <w:jc w:val="center"/>
              <w:rPr>
                <w:sz w:val="24"/>
                <w:szCs w:val="24"/>
              </w:rPr>
            </w:pPr>
            <w:r w:rsidRPr="00511B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посещаемых </w:t>
            </w:r>
          </w:p>
          <w:p w:rsidR="00E6540C" w:rsidRPr="00511BC2" w:rsidRDefault="00E6540C" w:rsidP="00E6540C">
            <w:pPr>
              <w:ind w:left="8"/>
              <w:jc w:val="center"/>
              <w:rPr>
                <w:sz w:val="24"/>
                <w:szCs w:val="24"/>
              </w:rPr>
            </w:pPr>
            <w:r w:rsidRPr="00511B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муниципальных </w:t>
            </w:r>
          </w:p>
          <w:p w:rsidR="00E6540C" w:rsidRPr="00511BC2" w:rsidRDefault="00E6540C" w:rsidP="00E6540C">
            <w:pPr>
              <w:spacing w:after="63"/>
              <w:rPr>
                <w:rFonts w:ascii="Times New Roman" w:hAnsi="Times New Roman" w:cs="Times New Roman"/>
                <w:sz w:val="24"/>
                <w:szCs w:val="24"/>
              </w:rPr>
            </w:pPr>
            <w:r w:rsidRPr="00511B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территорий </w:t>
            </w:r>
            <w:r w:rsidRPr="00511BC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общего пользования</w:t>
            </w:r>
          </w:p>
        </w:tc>
      </w:tr>
      <w:tr w:rsidR="00282F06" w:rsidRPr="006179BE" w:rsidTr="00825A45">
        <w:tc>
          <w:tcPr>
            <w:tcW w:w="14709" w:type="dxa"/>
            <w:gridSpan w:val="7"/>
          </w:tcPr>
          <w:p w:rsidR="00282F06" w:rsidRPr="00511BC2" w:rsidRDefault="00282F06" w:rsidP="00E6540C">
            <w:pPr>
              <w:spacing w:after="63"/>
              <w:rPr>
                <w:rFonts w:ascii="Times New Roman" w:hAnsi="Times New Roman" w:cs="Times New Roman"/>
                <w:sz w:val="24"/>
                <w:szCs w:val="24"/>
              </w:rPr>
            </w:pPr>
            <w:r w:rsidRPr="00282F0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Задача: Повышение уровня вовлеченности заинтересованных граждан, организаций в реализацию мероприятий по благоустройству территорий муниципального образования </w:t>
            </w:r>
            <w:r w:rsidR="00602109">
              <w:rPr>
                <w:rFonts w:ascii="Times New Roman" w:eastAsia="Times New Roman" w:hAnsi="Times New Roman" w:cs="Times New Roman"/>
                <w:b/>
                <w:sz w:val="26"/>
              </w:rPr>
              <w:t>Роговское</w:t>
            </w:r>
            <w:r w:rsidR="00DC1DC9" w:rsidRPr="00DC1DC9">
              <w:rPr>
                <w:rFonts w:ascii="Times New Roman" w:eastAsia="Times New Roman" w:hAnsi="Times New Roman" w:cs="Times New Roman"/>
                <w:b/>
                <w:sz w:val="26"/>
              </w:rPr>
              <w:t xml:space="preserve"> сельское поселение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</w:p>
        </w:tc>
      </w:tr>
      <w:tr w:rsidR="00E6540C" w:rsidRPr="006179BE" w:rsidTr="00122771">
        <w:tc>
          <w:tcPr>
            <w:tcW w:w="2730" w:type="dxa"/>
          </w:tcPr>
          <w:p w:rsidR="00122771" w:rsidRPr="00511BC2" w:rsidRDefault="00E6540C" w:rsidP="00122771">
            <w:pPr>
              <w:ind w:left="72"/>
              <w:rPr>
                <w:sz w:val="24"/>
                <w:szCs w:val="24"/>
              </w:rPr>
            </w:pPr>
            <w:r w:rsidRPr="00511BC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282F06"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  <w:r w:rsidR="00122771" w:rsidRPr="00511B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Проведение </w:t>
            </w:r>
          </w:p>
          <w:p w:rsidR="00122771" w:rsidRPr="00511BC2" w:rsidRDefault="00122771" w:rsidP="00122771">
            <w:pPr>
              <w:spacing w:line="238" w:lineRule="auto"/>
              <w:rPr>
                <w:sz w:val="24"/>
                <w:szCs w:val="24"/>
              </w:rPr>
            </w:pPr>
            <w:r w:rsidRPr="00511B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собраний для заинтересованных </w:t>
            </w:r>
          </w:p>
          <w:p w:rsidR="00122771" w:rsidRPr="00511BC2" w:rsidRDefault="00122771" w:rsidP="00122771">
            <w:pPr>
              <w:spacing w:after="1" w:line="238" w:lineRule="auto"/>
              <w:rPr>
                <w:sz w:val="24"/>
                <w:szCs w:val="24"/>
              </w:rPr>
            </w:pPr>
            <w:r w:rsidRPr="00511B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граждан, организаций, размещение информации о мероприятиях входящих в состав </w:t>
            </w:r>
          </w:p>
          <w:p w:rsidR="00E6540C" w:rsidRPr="00511BC2" w:rsidRDefault="004375D7" w:rsidP="00DC1DC9">
            <w:pPr>
              <w:spacing w:after="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 в Муниципальном вестнике</w:t>
            </w:r>
            <w:r w:rsidR="00122771" w:rsidRPr="00511B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на официальном сайте </w:t>
            </w:r>
            <w:r w:rsidR="00DC1DC9" w:rsidRPr="00DC1DC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122771" w:rsidRPr="00DC1D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дминистрации </w:t>
            </w:r>
            <w:r w:rsidR="00602109">
              <w:rPr>
                <w:rFonts w:ascii="Times New Roman" w:eastAsia="Times New Roman" w:hAnsi="Times New Roman" w:cs="Times New Roman"/>
                <w:sz w:val="24"/>
              </w:rPr>
              <w:t>Роговского</w:t>
            </w:r>
            <w:r w:rsidR="00DC1DC9" w:rsidRPr="00DC1DC9">
              <w:rPr>
                <w:rFonts w:ascii="Times New Roman" w:eastAsia="Times New Roman" w:hAnsi="Times New Roman" w:cs="Times New Roman"/>
                <w:sz w:val="24"/>
              </w:rPr>
              <w:t xml:space="preserve"> сельского поселения</w:t>
            </w:r>
          </w:p>
        </w:tc>
        <w:tc>
          <w:tcPr>
            <w:tcW w:w="1984" w:type="dxa"/>
          </w:tcPr>
          <w:p w:rsidR="00E6540C" w:rsidRPr="00511BC2" w:rsidRDefault="00E6540C" w:rsidP="00E6540C">
            <w:pPr>
              <w:ind w:lef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BC2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  <w:p w:rsidR="00E6540C" w:rsidRPr="00511BC2" w:rsidRDefault="00602109" w:rsidP="00E6540C">
            <w:pPr>
              <w:spacing w:after="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Роговского</w:t>
            </w:r>
            <w:r w:rsidR="00DC1DC9" w:rsidRPr="00DC1DC9">
              <w:rPr>
                <w:rFonts w:ascii="Times New Roman" w:eastAsia="Times New Roman" w:hAnsi="Times New Roman" w:cs="Times New Roman"/>
                <w:sz w:val="24"/>
              </w:rPr>
              <w:t xml:space="preserve"> сельского поселения</w:t>
            </w:r>
          </w:p>
        </w:tc>
        <w:tc>
          <w:tcPr>
            <w:tcW w:w="1598" w:type="dxa"/>
          </w:tcPr>
          <w:p w:rsidR="00E6540C" w:rsidRPr="00511BC2" w:rsidRDefault="00E6540C" w:rsidP="00E6540C">
            <w:pPr>
              <w:spacing w:after="63"/>
              <w:rPr>
                <w:rFonts w:ascii="Times New Roman" w:hAnsi="Times New Roman" w:cs="Times New Roman"/>
                <w:sz w:val="24"/>
                <w:szCs w:val="24"/>
              </w:rPr>
            </w:pPr>
            <w:r w:rsidRPr="00511BC2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547" w:type="dxa"/>
          </w:tcPr>
          <w:p w:rsidR="00E6540C" w:rsidRPr="00511BC2" w:rsidRDefault="00E6540C" w:rsidP="00E6540C">
            <w:pPr>
              <w:spacing w:after="63"/>
              <w:rPr>
                <w:rFonts w:ascii="Times New Roman" w:hAnsi="Times New Roman" w:cs="Times New Roman"/>
                <w:sz w:val="24"/>
                <w:szCs w:val="24"/>
              </w:rPr>
            </w:pPr>
            <w:r w:rsidRPr="00511BC2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2754" w:type="dxa"/>
          </w:tcPr>
          <w:p w:rsidR="00122771" w:rsidRPr="00511BC2" w:rsidRDefault="00122771" w:rsidP="00122771">
            <w:pPr>
              <w:ind w:left="72"/>
              <w:rPr>
                <w:sz w:val="24"/>
                <w:szCs w:val="24"/>
              </w:rPr>
            </w:pPr>
            <w:r w:rsidRPr="00511B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Вовлечение </w:t>
            </w:r>
          </w:p>
          <w:p w:rsidR="00E6540C" w:rsidRPr="00511BC2" w:rsidRDefault="00122771" w:rsidP="00122771">
            <w:pPr>
              <w:spacing w:after="63"/>
              <w:rPr>
                <w:rFonts w:ascii="Times New Roman" w:hAnsi="Times New Roman" w:cs="Times New Roman"/>
                <w:sz w:val="24"/>
                <w:szCs w:val="24"/>
              </w:rPr>
            </w:pPr>
            <w:r w:rsidRPr="00511BC2">
              <w:rPr>
                <w:rFonts w:ascii="Times New Roman" w:eastAsia="Times New Roman" w:hAnsi="Times New Roman" w:cs="Times New Roman"/>
                <w:sz w:val="24"/>
                <w:szCs w:val="24"/>
              </w:rPr>
              <w:t>заинтересованных граждан, организаций в реализацию мероприят</w:t>
            </w:r>
            <w:r w:rsidR="00B92741" w:rsidRPr="00511BC2">
              <w:rPr>
                <w:rFonts w:ascii="Times New Roman" w:eastAsia="Times New Roman" w:hAnsi="Times New Roman" w:cs="Times New Roman"/>
                <w:sz w:val="24"/>
                <w:szCs w:val="24"/>
              </w:rPr>
              <w:t>ий по благоустройству наиболее посещаемых муниципальных территорий общего пользования</w:t>
            </w:r>
          </w:p>
        </w:tc>
        <w:tc>
          <w:tcPr>
            <w:tcW w:w="2097" w:type="dxa"/>
          </w:tcPr>
          <w:p w:rsidR="00E6540C" w:rsidRPr="00511BC2" w:rsidRDefault="00122771" w:rsidP="00E6540C">
            <w:pPr>
              <w:spacing w:after="63"/>
              <w:rPr>
                <w:rFonts w:ascii="Times New Roman" w:hAnsi="Times New Roman" w:cs="Times New Roman"/>
                <w:sz w:val="24"/>
                <w:szCs w:val="24"/>
              </w:rPr>
            </w:pPr>
            <w:r w:rsidRPr="00511B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уровня вовлеченности заинтересованных граждан, организаций в реализацию мероприятий по благоустройству территорий </w:t>
            </w:r>
            <w:r w:rsidR="00511BC2" w:rsidRPr="00511B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="00602109">
              <w:rPr>
                <w:rFonts w:ascii="Times New Roman" w:eastAsia="Times New Roman" w:hAnsi="Times New Roman" w:cs="Times New Roman"/>
                <w:sz w:val="24"/>
              </w:rPr>
              <w:t>Роговское</w:t>
            </w:r>
            <w:r w:rsidR="00DC1DC9" w:rsidRPr="00DC1DC9">
              <w:rPr>
                <w:rFonts w:ascii="Times New Roman" w:eastAsia="Times New Roman" w:hAnsi="Times New Roman" w:cs="Times New Roman"/>
                <w:sz w:val="24"/>
              </w:rPr>
              <w:t xml:space="preserve"> сельское поселение</w:t>
            </w:r>
          </w:p>
        </w:tc>
        <w:tc>
          <w:tcPr>
            <w:tcW w:w="1999" w:type="dxa"/>
          </w:tcPr>
          <w:p w:rsidR="00E6540C" w:rsidRPr="00511BC2" w:rsidRDefault="00122771" w:rsidP="00EB1137">
            <w:pPr>
              <w:spacing w:after="63"/>
              <w:rPr>
                <w:rFonts w:ascii="Times New Roman" w:hAnsi="Times New Roman" w:cs="Times New Roman"/>
                <w:sz w:val="24"/>
                <w:szCs w:val="24"/>
              </w:rPr>
            </w:pPr>
            <w:r w:rsidRPr="00511BC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EB1137">
              <w:rPr>
                <w:rFonts w:ascii="Times New Roman" w:hAnsi="Times New Roman" w:cs="Times New Roman"/>
                <w:sz w:val="24"/>
                <w:szCs w:val="24"/>
              </w:rPr>
              <w:t>собраний</w:t>
            </w:r>
          </w:p>
        </w:tc>
      </w:tr>
    </w:tbl>
    <w:p w:rsidR="006179BE" w:rsidRDefault="006179BE">
      <w:pPr>
        <w:spacing w:after="63"/>
        <w:ind w:left="708"/>
      </w:pPr>
    </w:p>
    <w:p w:rsidR="00943B18" w:rsidRDefault="00FE3CBD">
      <w:pPr>
        <w:spacing w:after="15" w:line="269" w:lineRule="auto"/>
        <w:ind w:left="718" w:hanging="10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Адресный перечень мероприятий Программы изложен в приложении к Программе. </w:t>
      </w:r>
    </w:p>
    <w:p w:rsidR="00943B18" w:rsidRDefault="00FE3CBD">
      <w:pPr>
        <w:spacing w:after="15" w:line="269" w:lineRule="auto"/>
        <w:ind w:left="718" w:hanging="10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Финансирование Программы осуществляется за счет </w:t>
      </w:r>
      <w:r w:rsidR="002E1DE0">
        <w:rPr>
          <w:rFonts w:ascii="Times New Roman" w:eastAsia="Times New Roman" w:hAnsi="Times New Roman" w:cs="Times New Roman"/>
          <w:sz w:val="26"/>
        </w:rPr>
        <w:t>внебюджетных средств</w:t>
      </w:r>
      <w:r>
        <w:rPr>
          <w:rFonts w:ascii="Times New Roman" w:eastAsia="Times New Roman" w:hAnsi="Times New Roman" w:cs="Times New Roman"/>
          <w:sz w:val="26"/>
        </w:rPr>
        <w:t xml:space="preserve">,  областного и федерального бюджетов. </w:t>
      </w:r>
    </w:p>
    <w:p w:rsidR="00943B18" w:rsidRDefault="00FE3CBD">
      <w:pPr>
        <w:spacing w:after="15" w:line="269" w:lineRule="auto"/>
        <w:ind w:left="-15" w:right="185" w:firstLine="708"/>
        <w:jc w:val="both"/>
      </w:pPr>
      <w:r>
        <w:rPr>
          <w:rFonts w:ascii="Times New Roman" w:eastAsia="Times New Roman" w:hAnsi="Times New Roman" w:cs="Times New Roman"/>
          <w:sz w:val="26"/>
        </w:rPr>
        <w:t>Объемы финансирования Программы носит прогнозный характер и подлежит ут</w:t>
      </w:r>
      <w:r w:rsidR="002E1DE0">
        <w:rPr>
          <w:rFonts w:ascii="Times New Roman" w:eastAsia="Times New Roman" w:hAnsi="Times New Roman" w:cs="Times New Roman"/>
          <w:sz w:val="26"/>
        </w:rPr>
        <w:t>очнению в установленном порядке.</w:t>
      </w:r>
    </w:p>
    <w:p w:rsidR="00943B18" w:rsidRDefault="00FE3CBD">
      <w:pPr>
        <w:spacing w:after="0"/>
      </w:pPr>
      <w:r>
        <w:rPr>
          <w:rFonts w:ascii="Times New Roman" w:eastAsia="Times New Roman" w:hAnsi="Times New Roman" w:cs="Times New Roman"/>
          <w:sz w:val="26"/>
        </w:rPr>
        <w:tab/>
      </w:r>
    </w:p>
    <w:p w:rsidR="00943B18" w:rsidRDefault="00E86147">
      <w:pPr>
        <w:spacing w:after="0"/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sz w:val="21"/>
        </w:rPr>
        <w:t xml:space="preserve">   </w:t>
      </w:r>
    </w:p>
    <w:p w:rsidR="00E86147" w:rsidRDefault="00E86147">
      <w:pPr>
        <w:spacing w:after="0"/>
        <w:rPr>
          <w:rFonts w:ascii="Times New Roman" w:eastAsia="Times New Roman" w:hAnsi="Times New Roman" w:cs="Times New Roman"/>
          <w:sz w:val="21"/>
        </w:rPr>
      </w:pPr>
    </w:p>
    <w:p w:rsidR="00E86147" w:rsidRDefault="00E86147">
      <w:pPr>
        <w:spacing w:after="0"/>
        <w:rPr>
          <w:rFonts w:ascii="Times New Roman" w:eastAsia="Times New Roman" w:hAnsi="Times New Roman" w:cs="Times New Roman"/>
          <w:sz w:val="21"/>
        </w:rPr>
      </w:pPr>
    </w:p>
    <w:p w:rsidR="00E86147" w:rsidRDefault="00E86147">
      <w:pPr>
        <w:spacing w:after="0"/>
        <w:rPr>
          <w:rFonts w:ascii="Times New Roman" w:eastAsia="Times New Roman" w:hAnsi="Times New Roman" w:cs="Times New Roman"/>
          <w:sz w:val="21"/>
        </w:rPr>
      </w:pPr>
    </w:p>
    <w:p w:rsidR="00E86147" w:rsidRDefault="00E86147">
      <w:pPr>
        <w:spacing w:after="0"/>
        <w:rPr>
          <w:rFonts w:ascii="Times New Roman" w:eastAsia="Times New Roman" w:hAnsi="Times New Roman" w:cs="Times New Roman"/>
          <w:sz w:val="21"/>
        </w:rPr>
      </w:pPr>
    </w:p>
    <w:p w:rsidR="00122771" w:rsidRDefault="00122771">
      <w:pPr>
        <w:spacing w:after="0"/>
        <w:rPr>
          <w:rFonts w:ascii="Times New Roman" w:eastAsia="Times New Roman" w:hAnsi="Times New Roman" w:cs="Times New Roman"/>
          <w:sz w:val="21"/>
        </w:rPr>
      </w:pPr>
    </w:p>
    <w:p w:rsidR="00122771" w:rsidRDefault="00122771">
      <w:pPr>
        <w:spacing w:after="0"/>
        <w:rPr>
          <w:rFonts w:ascii="Times New Roman" w:eastAsia="Times New Roman" w:hAnsi="Times New Roman" w:cs="Times New Roman"/>
          <w:sz w:val="21"/>
        </w:rPr>
      </w:pPr>
    </w:p>
    <w:p w:rsidR="00943B18" w:rsidRDefault="0036309B">
      <w:pPr>
        <w:spacing w:after="0"/>
        <w:ind w:right="5379"/>
        <w:jc w:val="right"/>
      </w:pPr>
      <w:r>
        <w:rPr>
          <w:rFonts w:ascii="Times New Roman" w:eastAsia="Times New Roman" w:hAnsi="Times New Roman" w:cs="Times New Roman"/>
          <w:b/>
          <w:sz w:val="26"/>
        </w:rPr>
        <w:t>5</w:t>
      </w:r>
      <w:r w:rsidR="00FE3CBD">
        <w:rPr>
          <w:rFonts w:ascii="Times New Roman" w:eastAsia="Times New Roman" w:hAnsi="Times New Roman" w:cs="Times New Roman"/>
          <w:b/>
          <w:sz w:val="26"/>
        </w:rPr>
        <w:t xml:space="preserve">. План реализации Программы. </w:t>
      </w:r>
    </w:p>
    <w:p w:rsidR="00943B18" w:rsidRDefault="00BF5297" w:rsidP="00BF5297">
      <w:pPr>
        <w:spacing w:after="0"/>
        <w:jc w:val="right"/>
      </w:pPr>
      <w:r>
        <w:rPr>
          <w:rFonts w:ascii="Times New Roman" w:eastAsia="Times New Roman" w:hAnsi="Times New Roman" w:cs="Times New Roman"/>
          <w:sz w:val="26"/>
        </w:rPr>
        <w:t xml:space="preserve">Таблица </w:t>
      </w:r>
      <w:r w:rsidR="0036309B">
        <w:rPr>
          <w:rFonts w:ascii="Times New Roman" w:eastAsia="Times New Roman" w:hAnsi="Times New Roman" w:cs="Times New Roman"/>
          <w:sz w:val="26"/>
        </w:rPr>
        <w:t>3</w:t>
      </w:r>
    </w:p>
    <w:p w:rsidR="00943B18" w:rsidRDefault="00943B18">
      <w:pPr>
        <w:spacing w:after="0"/>
      </w:pPr>
    </w:p>
    <w:tbl>
      <w:tblPr>
        <w:tblStyle w:val="TableGrid"/>
        <w:tblW w:w="14735" w:type="dxa"/>
        <w:tblInd w:w="-108" w:type="dxa"/>
        <w:tblCellMar>
          <w:top w:w="9" w:type="dxa"/>
          <w:left w:w="108" w:type="dxa"/>
          <w:right w:w="94" w:type="dxa"/>
        </w:tblCellMar>
        <w:tblLook w:val="04A0"/>
      </w:tblPr>
      <w:tblGrid>
        <w:gridCol w:w="1530"/>
        <w:gridCol w:w="825"/>
        <w:gridCol w:w="1603"/>
        <w:gridCol w:w="477"/>
        <w:gridCol w:w="479"/>
        <w:gridCol w:w="477"/>
        <w:gridCol w:w="477"/>
        <w:gridCol w:w="477"/>
        <w:gridCol w:w="477"/>
        <w:gridCol w:w="477"/>
        <w:gridCol w:w="478"/>
        <w:gridCol w:w="478"/>
        <w:gridCol w:w="478"/>
        <w:gridCol w:w="478"/>
        <w:gridCol w:w="478"/>
        <w:gridCol w:w="478"/>
        <w:gridCol w:w="478"/>
        <w:gridCol w:w="478"/>
        <w:gridCol w:w="478"/>
        <w:gridCol w:w="478"/>
        <w:gridCol w:w="478"/>
        <w:gridCol w:w="478"/>
        <w:gridCol w:w="478"/>
        <w:gridCol w:w="478"/>
        <w:gridCol w:w="478"/>
        <w:gridCol w:w="478"/>
      </w:tblGrid>
      <w:tr w:rsidR="0026795C" w:rsidTr="0026795C">
        <w:trPr>
          <w:trHeight w:val="60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Pr="001D1948" w:rsidRDefault="0026795C">
            <w:pPr>
              <w:jc w:val="center"/>
            </w:pPr>
            <w:r w:rsidRPr="001D1948">
              <w:rPr>
                <w:rFonts w:ascii="Times New Roman" w:eastAsia="Times New Roman" w:hAnsi="Times New Roman" w:cs="Times New Roman"/>
              </w:rPr>
              <w:t xml:space="preserve">Наименование контрольного события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Pr="001D1948" w:rsidRDefault="0026795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Статус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Pr="001D1948" w:rsidRDefault="0026795C">
            <w:pPr>
              <w:jc w:val="center"/>
            </w:pPr>
            <w:r w:rsidRPr="001D1948">
              <w:rPr>
                <w:rFonts w:ascii="Times New Roman" w:eastAsia="Times New Roman" w:hAnsi="Times New Roman" w:cs="Times New Roman"/>
              </w:rPr>
              <w:t xml:space="preserve">Ответственный исполнитель </w:t>
            </w:r>
          </w:p>
        </w:tc>
        <w:tc>
          <w:tcPr>
            <w:tcW w:w="18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Pr="001D1948" w:rsidRDefault="0026795C" w:rsidP="00512FA8">
            <w:pPr>
              <w:ind w:left="50"/>
              <w:jc w:val="center"/>
              <w:rPr>
                <w:rFonts w:ascii="Times New Roman" w:eastAsia="Times New Roman" w:hAnsi="Times New Roman" w:cs="Times New Roman"/>
              </w:rPr>
            </w:pPr>
            <w:r w:rsidRPr="001D1948">
              <w:rPr>
                <w:rFonts w:ascii="Times New Roman" w:eastAsia="Times New Roman" w:hAnsi="Times New Roman" w:cs="Times New Roman"/>
              </w:rPr>
              <w:t>Срок наступления</w:t>
            </w:r>
          </w:p>
          <w:p w:rsidR="0026795C" w:rsidRPr="001D1948" w:rsidRDefault="0026795C" w:rsidP="00512FA8">
            <w:pPr>
              <w:ind w:left="50"/>
              <w:jc w:val="center"/>
            </w:pPr>
            <w:r w:rsidRPr="001D1948">
              <w:rPr>
                <w:rFonts w:ascii="Times New Roman" w:eastAsia="Times New Roman" w:hAnsi="Times New Roman" w:cs="Times New Roman"/>
              </w:rPr>
              <w:t xml:space="preserve"> контрольного события (дата)</w:t>
            </w:r>
          </w:p>
        </w:tc>
        <w:tc>
          <w:tcPr>
            <w:tcW w:w="18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Pr="001D1948" w:rsidRDefault="0026795C" w:rsidP="00512FA8">
            <w:pPr>
              <w:ind w:left="50"/>
              <w:jc w:val="center"/>
              <w:rPr>
                <w:rFonts w:ascii="Times New Roman" w:eastAsia="Times New Roman" w:hAnsi="Times New Roman" w:cs="Times New Roman"/>
              </w:rPr>
            </w:pPr>
            <w:r w:rsidRPr="001D1948">
              <w:rPr>
                <w:rFonts w:ascii="Times New Roman" w:eastAsia="Times New Roman" w:hAnsi="Times New Roman" w:cs="Times New Roman"/>
              </w:rPr>
              <w:t>Срок наступления контрольного события (дата)</w:t>
            </w:r>
          </w:p>
        </w:tc>
        <w:tc>
          <w:tcPr>
            <w:tcW w:w="23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Pr="001D1948" w:rsidRDefault="0026795C" w:rsidP="00512FA8">
            <w:pPr>
              <w:ind w:left="50"/>
              <w:jc w:val="center"/>
              <w:rPr>
                <w:rFonts w:ascii="Times New Roman" w:eastAsia="Times New Roman" w:hAnsi="Times New Roman" w:cs="Times New Roman"/>
              </w:rPr>
            </w:pPr>
            <w:r w:rsidRPr="001D1948">
              <w:rPr>
                <w:rFonts w:ascii="Times New Roman" w:eastAsia="Times New Roman" w:hAnsi="Times New Roman" w:cs="Times New Roman"/>
              </w:rPr>
              <w:t>Срок наступления контрольного события (дата)</w:t>
            </w:r>
          </w:p>
        </w:tc>
        <w:tc>
          <w:tcPr>
            <w:tcW w:w="23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Pr="001D1948" w:rsidRDefault="0026795C" w:rsidP="00512FA8">
            <w:pPr>
              <w:ind w:left="50"/>
              <w:jc w:val="center"/>
              <w:rPr>
                <w:rFonts w:ascii="Times New Roman" w:eastAsia="Times New Roman" w:hAnsi="Times New Roman" w:cs="Times New Roman"/>
              </w:rPr>
            </w:pPr>
            <w:r w:rsidRPr="001D1948">
              <w:rPr>
                <w:rFonts w:ascii="Times New Roman" w:eastAsia="Times New Roman" w:hAnsi="Times New Roman" w:cs="Times New Roman"/>
              </w:rPr>
              <w:t>Срок наступления контрольного события (дата)</w:t>
            </w:r>
          </w:p>
        </w:tc>
        <w:tc>
          <w:tcPr>
            <w:tcW w:w="23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Pr="001D1948" w:rsidRDefault="0026795C" w:rsidP="00512FA8">
            <w:pPr>
              <w:ind w:left="50"/>
              <w:jc w:val="center"/>
              <w:rPr>
                <w:rFonts w:ascii="Times New Roman" w:eastAsia="Times New Roman" w:hAnsi="Times New Roman" w:cs="Times New Roman"/>
              </w:rPr>
            </w:pPr>
            <w:r w:rsidRPr="001D1948">
              <w:rPr>
                <w:rFonts w:ascii="Times New Roman" w:eastAsia="Times New Roman" w:hAnsi="Times New Roman" w:cs="Times New Roman"/>
              </w:rPr>
              <w:t>Срок наступления контрольного события (дата)</w:t>
            </w:r>
          </w:p>
        </w:tc>
      </w:tr>
      <w:tr w:rsidR="0026795C" w:rsidTr="0026795C">
        <w:trPr>
          <w:trHeight w:val="310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Pr="001D1948" w:rsidRDefault="0026795C"/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Pr="001D1948" w:rsidRDefault="0026795C">
            <w:pPr>
              <w:ind w:left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Pr="001D1948" w:rsidRDefault="0026795C">
            <w:pPr>
              <w:ind w:left="2"/>
            </w:pPr>
          </w:p>
        </w:tc>
        <w:tc>
          <w:tcPr>
            <w:tcW w:w="18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Pr="001D1948" w:rsidRDefault="0026795C">
            <w:pPr>
              <w:ind w:right="14"/>
              <w:jc w:val="center"/>
              <w:rPr>
                <w:rFonts w:ascii="Times New Roman" w:hAnsi="Times New Roman" w:cs="Times New Roman"/>
              </w:rPr>
            </w:pPr>
            <w:r w:rsidRPr="001D1948">
              <w:rPr>
                <w:rFonts w:ascii="Times New Roman" w:hAnsi="Times New Roman" w:cs="Times New Roman"/>
              </w:rPr>
              <w:t>2018 г.</w:t>
            </w:r>
          </w:p>
        </w:tc>
        <w:tc>
          <w:tcPr>
            <w:tcW w:w="18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Pr="001D1948" w:rsidRDefault="0026795C">
            <w:pPr>
              <w:ind w:right="14"/>
              <w:jc w:val="center"/>
              <w:rPr>
                <w:rFonts w:ascii="Times New Roman" w:hAnsi="Times New Roman" w:cs="Times New Roman"/>
              </w:rPr>
            </w:pPr>
            <w:r w:rsidRPr="001D1948">
              <w:rPr>
                <w:rFonts w:ascii="Times New Roman" w:hAnsi="Times New Roman" w:cs="Times New Roman"/>
              </w:rPr>
              <w:t>2019 г.</w:t>
            </w:r>
          </w:p>
        </w:tc>
        <w:tc>
          <w:tcPr>
            <w:tcW w:w="23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Pr="001D1948" w:rsidRDefault="0026795C">
            <w:pPr>
              <w:ind w:right="14"/>
              <w:jc w:val="center"/>
              <w:rPr>
                <w:rFonts w:ascii="Times New Roman" w:hAnsi="Times New Roman" w:cs="Times New Roman"/>
              </w:rPr>
            </w:pPr>
            <w:r w:rsidRPr="001D1948">
              <w:rPr>
                <w:rFonts w:ascii="Times New Roman" w:hAnsi="Times New Roman" w:cs="Times New Roman"/>
              </w:rPr>
              <w:t>2020 г.</w:t>
            </w:r>
          </w:p>
        </w:tc>
        <w:tc>
          <w:tcPr>
            <w:tcW w:w="23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Pr="001D1948" w:rsidRDefault="0026795C">
            <w:pPr>
              <w:ind w:right="14"/>
              <w:jc w:val="center"/>
              <w:rPr>
                <w:rFonts w:ascii="Times New Roman" w:hAnsi="Times New Roman" w:cs="Times New Roman"/>
              </w:rPr>
            </w:pPr>
            <w:r w:rsidRPr="001D1948">
              <w:rPr>
                <w:rFonts w:ascii="Times New Roman" w:hAnsi="Times New Roman" w:cs="Times New Roman"/>
              </w:rPr>
              <w:t>2021 г.</w:t>
            </w:r>
          </w:p>
        </w:tc>
        <w:tc>
          <w:tcPr>
            <w:tcW w:w="23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Pr="001D1948" w:rsidRDefault="0026795C">
            <w:pPr>
              <w:ind w:right="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г.</w:t>
            </w:r>
          </w:p>
        </w:tc>
      </w:tr>
      <w:tr w:rsidR="0026795C" w:rsidTr="0026795C">
        <w:trPr>
          <w:trHeight w:val="30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Pr="001D1948" w:rsidRDefault="0026795C" w:rsidP="00A27762"/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Pr="001D1948" w:rsidRDefault="0026795C" w:rsidP="00A27762">
            <w:pPr>
              <w:ind w:left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Pr="001D1948" w:rsidRDefault="0026795C" w:rsidP="00A27762">
            <w:pPr>
              <w:ind w:left="2"/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Pr="001D1948" w:rsidRDefault="0026795C" w:rsidP="00A2776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D1948">
              <w:rPr>
                <w:rFonts w:ascii="Times New Roman" w:eastAsia="Times New Roman" w:hAnsi="Times New Roman" w:cs="Times New Roman"/>
              </w:rPr>
              <w:t xml:space="preserve">1 </w:t>
            </w:r>
          </w:p>
          <w:p w:rsidR="0026795C" w:rsidRPr="001D1948" w:rsidRDefault="0026795C" w:rsidP="00A27762">
            <w:pPr>
              <w:jc w:val="center"/>
            </w:pPr>
            <w:r w:rsidRPr="001D1948">
              <w:rPr>
                <w:rFonts w:ascii="Times New Roman" w:eastAsia="Times New Roman" w:hAnsi="Times New Roman" w:cs="Times New Roman"/>
              </w:rPr>
              <w:t>кв-л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Pr="001D1948" w:rsidRDefault="0026795C" w:rsidP="00A27762">
            <w:pPr>
              <w:ind w:left="2"/>
              <w:jc w:val="center"/>
              <w:rPr>
                <w:rFonts w:ascii="Times New Roman" w:eastAsia="Times New Roman" w:hAnsi="Times New Roman" w:cs="Times New Roman"/>
              </w:rPr>
            </w:pPr>
            <w:r w:rsidRPr="001D1948">
              <w:rPr>
                <w:rFonts w:ascii="Times New Roman" w:eastAsia="Times New Roman" w:hAnsi="Times New Roman" w:cs="Times New Roman"/>
              </w:rPr>
              <w:t>2</w:t>
            </w:r>
          </w:p>
          <w:p w:rsidR="0026795C" w:rsidRPr="001D1948" w:rsidRDefault="0026795C" w:rsidP="00A27762">
            <w:pPr>
              <w:ind w:left="2"/>
              <w:jc w:val="center"/>
            </w:pPr>
            <w:r w:rsidRPr="001D1948">
              <w:rPr>
                <w:rFonts w:ascii="Times New Roman" w:eastAsia="Times New Roman" w:hAnsi="Times New Roman" w:cs="Times New Roman"/>
              </w:rPr>
              <w:t>кв-л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Pr="001D1948" w:rsidRDefault="0026795C" w:rsidP="00A2776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D1948">
              <w:rPr>
                <w:rFonts w:ascii="Times New Roman" w:eastAsia="Times New Roman" w:hAnsi="Times New Roman" w:cs="Times New Roman"/>
              </w:rPr>
              <w:t>3</w:t>
            </w:r>
          </w:p>
          <w:p w:rsidR="0026795C" w:rsidRPr="001D1948" w:rsidRDefault="0026795C" w:rsidP="00A27762">
            <w:pPr>
              <w:jc w:val="center"/>
            </w:pPr>
            <w:r w:rsidRPr="001D1948">
              <w:rPr>
                <w:rFonts w:ascii="Times New Roman" w:eastAsia="Times New Roman" w:hAnsi="Times New Roman" w:cs="Times New Roman"/>
              </w:rPr>
              <w:t>кв-л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Pr="001D1948" w:rsidRDefault="0026795C" w:rsidP="00A2776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D1948">
              <w:rPr>
                <w:rFonts w:ascii="Times New Roman" w:eastAsia="Times New Roman" w:hAnsi="Times New Roman" w:cs="Times New Roman"/>
              </w:rPr>
              <w:t>4</w:t>
            </w:r>
          </w:p>
          <w:p w:rsidR="0026795C" w:rsidRPr="001D1948" w:rsidRDefault="0026795C" w:rsidP="00A27762">
            <w:pPr>
              <w:jc w:val="center"/>
            </w:pPr>
            <w:r w:rsidRPr="001D1948">
              <w:rPr>
                <w:rFonts w:ascii="Times New Roman" w:eastAsia="Times New Roman" w:hAnsi="Times New Roman" w:cs="Times New Roman"/>
              </w:rPr>
              <w:t>кв-л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Pr="001D1948" w:rsidRDefault="0026795C" w:rsidP="00A2776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D1948">
              <w:rPr>
                <w:rFonts w:ascii="Times New Roman" w:eastAsia="Times New Roman" w:hAnsi="Times New Roman" w:cs="Times New Roman"/>
              </w:rPr>
              <w:t xml:space="preserve">1 </w:t>
            </w:r>
          </w:p>
          <w:p w:rsidR="0026795C" w:rsidRPr="001D1948" w:rsidRDefault="0026795C" w:rsidP="00A2776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D1948">
              <w:rPr>
                <w:rFonts w:ascii="Times New Roman" w:eastAsia="Times New Roman" w:hAnsi="Times New Roman" w:cs="Times New Roman"/>
              </w:rPr>
              <w:t>кв-л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Pr="001D1948" w:rsidRDefault="0026795C" w:rsidP="00A27762">
            <w:pPr>
              <w:ind w:left="2"/>
              <w:jc w:val="center"/>
              <w:rPr>
                <w:rFonts w:ascii="Times New Roman" w:eastAsia="Times New Roman" w:hAnsi="Times New Roman" w:cs="Times New Roman"/>
              </w:rPr>
            </w:pPr>
            <w:r w:rsidRPr="001D1948">
              <w:rPr>
                <w:rFonts w:ascii="Times New Roman" w:eastAsia="Times New Roman" w:hAnsi="Times New Roman" w:cs="Times New Roman"/>
              </w:rPr>
              <w:t>2</w:t>
            </w:r>
          </w:p>
          <w:p w:rsidR="0026795C" w:rsidRPr="001D1948" w:rsidRDefault="0026795C" w:rsidP="00A2776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D1948">
              <w:rPr>
                <w:rFonts w:ascii="Times New Roman" w:eastAsia="Times New Roman" w:hAnsi="Times New Roman" w:cs="Times New Roman"/>
              </w:rPr>
              <w:t>кв-л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Pr="001D1948" w:rsidRDefault="0026795C" w:rsidP="00A2776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D1948">
              <w:rPr>
                <w:rFonts w:ascii="Times New Roman" w:eastAsia="Times New Roman" w:hAnsi="Times New Roman" w:cs="Times New Roman"/>
              </w:rPr>
              <w:t>3</w:t>
            </w:r>
          </w:p>
          <w:p w:rsidR="0026795C" w:rsidRPr="001D1948" w:rsidRDefault="0026795C" w:rsidP="00A2776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D1948">
              <w:rPr>
                <w:rFonts w:ascii="Times New Roman" w:eastAsia="Times New Roman" w:hAnsi="Times New Roman" w:cs="Times New Roman"/>
              </w:rPr>
              <w:t>кв-л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Pr="001D1948" w:rsidRDefault="0026795C" w:rsidP="00A2776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D1948">
              <w:rPr>
                <w:rFonts w:ascii="Times New Roman" w:eastAsia="Times New Roman" w:hAnsi="Times New Roman" w:cs="Times New Roman"/>
              </w:rPr>
              <w:t>4</w:t>
            </w:r>
          </w:p>
          <w:p w:rsidR="0026795C" w:rsidRPr="001D1948" w:rsidRDefault="0026795C" w:rsidP="00A2776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D1948">
              <w:rPr>
                <w:rFonts w:ascii="Times New Roman" w:eastAsia="Times New Roman" w:hAnsi="Times New Roman" w:cs="Times New Roman"/>
              </w:rPr>
              <w:t>кв-л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Pr="001D1948" w:rsidRDefault="0026795C" w:rsidP="00A2776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D1948">
              <w:rPr>
                <w:rFonts w:ascii="Times New Roman" w:eastAsia="Times New Roman" w:hAnsi="Times New Roman" w:cs="Times New Roman"/>
              </w:rPr>
              <w:t xml:space="preserve">1 </w:t>
            </w:r>
          </w:p>
          <w:p w:rsidR="0026795C" w:rsidRPr="001D1948" w:rsidRDefault="0026795C" w:rsidP="00A2776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D1948">
              <w:rPr>
                <w:rFonts w:ascii="Times New Roman" w:eastAsia="Times New Roman" w:hAnsi="Times New Roman" w:cs="Times New Roman"/>
              </w:rPr>
              <w:t>кв-л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Pr="001D1948" w:rsidRDefault="0026795C" w:rsidP="00A27762">
            <w:pPr>
              <w:ind w:left="2"/>
              <w:jc w:val="center"/>
              <w:rPr>
                <w:rFonts w:ascii="Times New Roman" w:eastAsia="Times New Roman" w:hAnsi="Times New Roman" w:cs="Times New Roman"/>
              </w:rPr>
            </w:pPr>
            <w:r w:rsidRPr="001D1948">
              <w:rPr>
                <w:rFonts w:ascii="Times New Roman" w:eastAsia="Times New Roman" w:hAnsi="Times New Roman" w:cs="Times New Roman"/>
              </w:rPr>
              <w:t>2</w:t>
            </w:r>
          </w:p>
          <w:p w:rsidR="0026795C" w:rsidRPr="001D1948" w:rsidRDefault="0026795C" w:rsidP="00A2776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D1948">
              <w:rPr>
                <w:rFonts w:ascii="Times New Roman" w:eastAsia="Times New Roman" w:hAnsi="Times New Roman" w:cs="Times New Roman"/>
              </w:rPr>
              <w:t>кв-л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Pr="001D1948" w:rsidRDefault="0026795C" w:rsidP="00A2776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D1948">
              <w:rPr>
                <w:rFonts w:ascii="Times New Roman" w:eastAsia="Times New Roman" w:hAnsi="Times New Roman" w:cs="Times New Roman"/>
              </w:rPr>
              <w:t>3</w:t>
            </w:r>
          </w:p>
          <w:p w:rsidR="0026795C" w:rsidRPr="001D1948" w:rsidRDefault="0026795C" w:rsidP="00A2776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D1948">
              <w:rPr>
                <w:rFonts w:ascii="Times New Roman" w:eastAsia="Times New Roman" w:hAnsi="Times New Roman" w:cs="Times New Roman"/>
              </w:rPr>
              <w:t>кв-л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Pr="001D1948" w:rsidRDefault="0026795C" w:rsidP="00A2776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D1948">
              <w:rPr>
                <w:rFonts w:ascii="Times New Roman" w:eastAsia="Times New Roman" w:hAnsi="Times New Roman" w:cs="Times New Roman"/>
              </w:rPr>
              <w:t>4</w:t>
            </w:r>
          </w:p>
          <w:p w:rsidR="0026795C" w:rsidRPr="001D1948" w:rsidRDefault="0026795C" w:rsidP="00A2776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D1948">
              <w:rPr>
                <w:rFonts w:ascii="Times New Roman" w:eastAsia="Times New Roman" w:hAnsi="Times New Roman" w:cs="Times New Roman"/>
              </w:rPr>
              <w:t>кв-л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Pr="001D1948" w:rsidRDefault="0026795C" w:rsidP="00A2776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D1948">
              <w:rPr>
                <w:rFonts w:ascii="Times New Roman" w:eastAsia="Times New Roman" w:hAnsi="Times New Roman" w:cs="Times New Roman"/>
              </w:rPr>
              <w:t xml:space="preserve">1 </w:t>
            </w:r>
          </w:p>
          <w:p w:rsidR="0026795C" w:rsidRPr="001D1948" w:rsidRDefault="0026795C" w:rsidP="00A2776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D1948">
              <w:rPr>
                <w:rFonts w:ascii="Times New Roman" w:eastAsia="Times New Roman" w:hAnsi="Times New Roman" w:cs="Times New Roman"/>
              </w:rPr>
              <w:t>кв-л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Pr="001D1948" w:rsidRDefault="0026795C" w:rsidP="00A2776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D1948">
              <w:rPr>
                <w:rFonts w:ascii="Times New Roman" w:eastAsia="Times New Roman" w:hAnsi="Times New Roman" w:cs="Times New Roman"/>
              </w:rPr>
              <w:t xml:space="preserve">1 </w:t>
            </w:r>
          </w:p>
          <w:p w:rsidR="0026795C" w:rsidRPr="001D1948" w:rsidRDefault="0026795C" w:rsidP="00A2776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D1948">
              <w:rPr>
                <w:rFonts w:ascii="Times New Roman" w:eastAsia="Times New Roman" w:hAnsi="Times New Roman" w:cs="Times New Roman"/>
              </w:rPr>
              <w:t>кв-л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Pr="001D1948" w:rsidRDefault="0026795C" w:rsidP="00A27762">
            <w:pPr>
              <w:ind w:left="2"/>
              <w:jc w:val="center"/>
              <w:rPr>
                <w:rFonts w:ascii="Times New Roman" w:eastAsia="Times New Roman" w:hAnsi="Times New Roman" w:cs="Times New Roman"/>
              </w:rPr>
            </w:pPr>
            <w:r w:rsidRPr="001D1948">
              <w:rPr>
                <w:rFonts w:ascii="Times New Roman" w:eastAsia="Times New Roman" w:hAnsi="Times New Roman" w:cs="Times New Roman"/>
              </w:rPr>
              <w:t>2</w:t>
            </w:r>
          </w:p>
          <w:p w:rsidR="0026795C" w:rsidRPr="001D1948" w:rsidRDefault="0026795C" w:rsidP="00A2776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D1948">
              <w:rPr>
                <w:rFonts w:ascii="Times New Roman" w:eastAsia="Times New Roman" w:hAnsi="Times New Roman" w:cs="Times New Roman"/>
              </w:rPr>
              <w:t>кв-л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Pr="001D1948" w:rsidRDefault="0026795C" w:rsidP="00A2776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D1948">
              <w:rPr>
                <w:rFonts w:ascii="Times New Roman" w:eastAsia="Times New Roman" w:hAnsi="Times New Roman" w:cs="Times New Roman"/>
              </w:rPr>
              <w:t>3</w:t>
            </w:r>
          </w:p>
          <w:p w:rsidR="0026795C" w:rsidRPr="001D1948" w:rsidRDefault="0026795C" w:rsidP="00A2776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D1948">
              <w:rPr>
                <w:rFonts w:ascii="Times New Roman" w:eastAsia="Times New Roman" w:hAnsi="Times New Roman" w:cs="Times New Roman"/>
              </w:rPr>
              <w:t>кв-л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Pr="001D1948" w:rsidRDefault="0026795C" w:rsidP="00A2776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D1948">
              <w:rPr>
                <w:rFonts w:ascii="Times New Roman" w:eastAsia="Times New Roman" w:hAnsi="Times New Roman" w:cs="Times New Roman"/>
              </w:rPr>
              <w:t>4</w:t>
            </w:r>
          </w:p>
          <w:p w:rsidR="0026795C" w:rsidRPr="001D1948" w:rsidRDefault="0026795C" w:rsidP="00A2776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D1948">
              <w:rPr>
                <w:rFonts w:ascii="Times New Roman" w:eastAsia="Times New Roman" w:hAnsi="Times New Roman" w:cs="Times New Roman"/>
              </w:rPr>
              <w:t>кв-л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Pr="001D1948" w:rsidRDefault="0026795C" w:rsidP="00A2776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D1948">
              <w:rPr>
                <w:rFonts w:ascii="Times New Roman" w:eastAsia="Times New Roman" w:hAnsi="Times New Roman" w:cs="Times New Roman"/>
              </w:rPr>
              <w:t xml:space="preserve">1 </w:t>
            </w:r>
          </w:p>
          <w:p w:rsidR="0026795C" w:rsidRPr="001D1948" w:rsidRDefault="0026795C" w:rsidP="00A2776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D1948">
              <w:rPr>
                <w:rFonts w:ascii="Times New Roman" w:eastAsia="Times New Roman" w:hAnsi="Times New Roman" w:cs="Times New Roman"/>
              </w:rPr>
              <w:t>кв-л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Pr="001D1948" w:rsidRDefault="0026795C" w:rsidP="00A2776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D1948">
              <w:rPr>
                <w:rFonts w:ascii="Times New Roman" w:eastAsia="Times New Roman" w:hAnsi="Times New Roman" w:cs="Times New Roman"/>
              </w:rPr>
              <w:t xml:space="preserve">1 </w:t>
            </w:r>
          </w:p>
          <w:p w:rsidR="0026795C" w:rsidRPr="001D1948" w:rsidRDefault="0026795C" w:rsidP="00A2776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D1948">
              <w:rPr>
                <w:rFonts w:ascii="Times New Roman" w:eastAsia="Times New Roman" w:hAnsi="Times New Roman" w:cs="Times New Roman"/>
              </w:rPr>
              <w:t>кв-л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Pr="001D1948" w:rsidRDefault="0026795C" w:rsidP="00A27762">
            <w:pPr>
              <w:ind w:left="2"/>
              <w:jc w:val="center"/>
              <w:rPr>
                <w:rFonts w:ascii="Times New Roman" w:eastAsia="Times New Roman" w:hAnsi="Times New Roman" w:cs="Times New Roman"/>
              </w:rPr>
            </w:pPr>
            <w:r w:rsidRPr="001D1948">
              <w:rPr>
                <w:rFonts w:ascii="Times New Roman" w:eastAsia="Times New Roman" w:hAnsi="Times New Roman" w:cs="Times New Roman"/>
              </w:rPr>
              <w:t>2</w:t>
            </w:r>
          </w:p>
          <w:p w:rsidR="0026795C" w:rsidRPr="001D1948" w:rsidRDefault="0026795C" w:rsidP="00A2776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D1948">
              <w:rPr>
                <w:rFonts w:ascii="Times New Roman" w:eastAsia="Times New Roman" w:hAnsi="Times New Roman" w:cs="Times New Roman"/>
              </w:rPr>
              <w:t>кв-л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Pr="001D1948" w:rsidRDefault="0026795C" w:rsidP="00A2776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D1948">
              <w:rPr>
                <w:rFonts w:ascii="Times New Roman" w:eastAsia="Times New Roman" w:hAnsi="Times New Roman" w:cs="Times New Roman"/>
              </w:rPr>
              <w:t>3</w:t>
            </w:r>
          </w:p>
          <w:p w:rsidR="0026795C" w:rsidRPr="001D1948" w:rsidRDefault="0026795C" w:rsidP="00A2776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D1948">
              <w:rPr>
                <w:rFonts w:ascii="Times New Roman" w:eastAsia="Times New Roman" w:hAnsi="Times New Roman" w:cs="Times New Roman"/>
              </w:rPr>
              <w:t>кв-л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Pr="001D1948" w:rsidRDefault="0026795C" w:rsidP="00A2776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D1948">
              <w:rPr>
                <w:rFonts w:ascii="Times New Roman" w:eastAsia="Times New Roman" w:hAnsi="Times New Roman" w:cs="Times New Roman"/>
              </w:rPr>
              <w:t>4</w:t>
            </w:r>
          </w:p>
          <w:p w:rsidR="0026795C" w:rsidRPr="001D1948" w:rsidRDefault="0026795C" w:rsidP="00A2776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D1948">
              <w:rPr>
                <w:rFonts w:ascii="Times New Roman" w:eastAsia="Times New Roman" w:hAnsi="Times New Roman" w:cs="Times New Roman"/>
              </w:rPr>
              <w:t>кв-л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Pr="001D1948" w:rsidRDefault="0026795C" w:rsidP="00A2776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D1948">
              <w:rPr>
                <w:rFonts w:ascii="Times New Roman" w:eastAsia="Times New Roman" w:hAnsi="Times New Roman" w:cs="Times New Roman"/>
              </w:rPr>
              <w:t xml:space="preserve">1 </w:t>
            </w:r>
          </w:p>
          <w:p w:rsidR="0026795C" w:rsidRPr="001D1948" w:rsidRDefault="0026795C" w:rsidP="00A2776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D1948">
              <w:rPr>
                <w:rFonts w:ascii="Times New Roman" w:eastAsia="Times New Roman" w:hAnsi="Times New Roman" w:cs="Times New Roman"/>
              </w:rPr>
              <w:t>кв-л</w:t>
            </w:r>
          </w:p>
        </w:tc>
      </w:tr>
      <w:tr w:rsidR="0026795C" w:rsidTr="0026795C">
        <w:trPr>
          <w:trHeight w:val="310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Pr="001D1948" w:rsidRDefault="0026795C"/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Pr="001D1948" w:rsidRDefault="0026795C">
            <w:pPr>
              <w:ind w:left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Pr="001D1948" w:rsidRDefault="0026795C">
            <w:pPr>
              <w:ind w:left="2"/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Pr="001D1948" w:rsidRDefault="0026795C"/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Pr="001D1948" w:rsidRDefault="0026795C">
            <w:pPr>
              <w:ind w:left="2"/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Pr="001D1948" w:rsidRDefault="0026795C"/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Pr="001D1948" w:rsidRDefault="0026795C"/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Pr="001D1948" w:rsidRDefault="002679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Pr="001D1948" w:rsidRDefault="002679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Pr="001D1948" w:rsidRDefault="002679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Pr="001D1948" w:rsidRDefault="002679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Pr="001D1948" w:rsidRDefault="002679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Pr="001D1948" w:rsidRDefault="002679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Pr="001D1948" w:rsidRDefault="002679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Pr="001D1948" w:rsidRDefault="002679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Pr="001D1948" w:rsidRDefault="002679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Pr="001D1948" w:rsidRDefault="002679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Pr="001D1948" w:rsidRDefault="002679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Pr="001D1948" w:rsidRDefault="002679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Pr="001D1948" w:rsidRDefault="002679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Pr="001D1948" w:rsidRDefault="002679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Pr="001D1948" w:rsidRDefault="002679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Pr="001D1948" w:rsidRDefault="002679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Pr="001D1948" w:rsidRDefault="002679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Pr="001D1948" w:rsidRDefault="0026795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Pr="001D1948" w:rsidRDefault="0026795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6795C" w:rsidTr="0026795C">
        <w:trPr>
          <w:trHeight w:val="310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Default="0026795C"/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Default="0026795C">
            <w:pPr>
              <w:ind w:left="2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Default="0026795C">
            <w:pPr>
              <w:ind w:left="2"/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Default="0026795C"/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Default="0026795C">
            <w:pPr>
              <w:ind w:left="2"/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Default="0026795C"/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Default="0026795C"/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Default="0026795C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Default="0026795C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Default="0026795C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Default="0026795C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Default="0026795C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Default="0026795C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Default="0026795C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Default="0026795C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Default="0026795C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Default="0026795C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Default="0026795C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Default="0026795C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Default="0026795C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Default="0026795C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Default="0026795C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Default="0026795C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Default="0026795C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Default="0026795C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Default="0026795C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R="0026795C" w:rsidTr="0026795C">
        <w:trPr>
          <w:trHeight w:val="310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Default="0026795C"/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Default="0026795C">
            <w:pPr>
              <w:ind w:left="2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Default="0026795C">
            <w:pPr>
              <w:ind w:left="2"/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Default="0026795C"/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Default="0026795C">
            <w:pPr>
              <w:ind w:left="2"/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Default="0026795C"/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Default="0026795C"/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Default="0026795C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Default="0026795C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Default="0026795C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Default="0026795C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Default="0026795C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Default="0026795C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Default="0026795C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Default="0026795C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Default="0026795C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Default="0026795C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Default="0026795C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Default="0026795C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Default="0026795C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Default="0026795C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Default="0026795C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Default="0026795C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Default="0026795C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Default="0026795C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95C" w:rsidRDefault="0026795C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</w:tbl>
    <w:p w:rsidR="00943B18" w:rsidRDefault="00943B18">
      <w:pPr>
        <w:spacing w:after="0"/>
      </w:pPr>
    </w:p>
    <w:p w:rsidR="00943B18" w:rsidRDefault="00943B18">
      <w:pPr>
        <w:spacing w:after="0"/>
      </w:pPr>
    </w:p>
    <w:p w:rsidR="00943B18" w:rsidRDefault="00943B18">
      <w:pPr>
        <w:spacing w:after="0"/>
      </w:pPr>
    </w:p>
    <w:p w:rsidR="00943B18" w:rsidRDefault="00943B18">
      <w:pPr>
        <w:spacing w:after="0"/>
      </w:pPr>
    </w:p>
    <w:p w:rsidR="00943B18" w:rsidRDefault="00943B18">
      <w:pPr>
        <w:spacing w:after="0"/>
      </w:pPr>
    </w:p>
    <w:p w:rsidR="00943B18" w:rsidRDefault="00943B18">
      <w:pPr>
        <w:spacing w:after="0"/>
      </w:pPr>
    </w:p>
    <w:p w:rsidR="00E25C1E" w:rsidRDefault="00E25C1E" w:rsidP="00CD47ED">
      <w:pPr>
        <w:spacing w:after="0"/>
        <w:sectPr w:rsidR="00E25C1E">
          <w:headerReference w:type="even" r:id="rId11"/>
          <w:headerReference w:type="default" r:id="rId12"/>
          <w:headerReference w:type="first" r:id="rId13"/>
          <w:pgSz w:w="16838" w:h="11906" w:orient="landscape"/>
          <w:pgMar w:top="1424" w:right="1068" w:bottom="1083" w:left="1133" w:header="712" w:footer="720" w:gutter="0"/>
          <w:cols w:space="720"/>
        </w:sectPr>
      </w:pPr>
    </w:p>
    <w:p w:rsidR="00BC4C4C" w:rsidRPr="00F67D68" w:rsidRDefault="00BC4C4C" w:rsidP="00BC4C4C">
      <w:pPr>
        <w:rPr>
          <w:sz w:val="24"/>
          <w:szCs w:val="24"/>
        </w:rPr>
      </w:pPr>
    </w:p>
    <w:p w:rsidR="00943B18" w:rsidRDefault="00D6230B">
      <w:pPr>
        <w:pStyle w:val="1"/>
        <w:spacing w:after="27"/>
        <w:ind w:left="351" w:right="369"/>
      </w:pPr>
      <w:r>
        <w:t>6</w:t>
      </w:r>
      <w:r w:rsidR="00FE3CBD">
        <w:t xml:space="preserve">. Прогноз социально-экономических результатов реализации программы и методика оценки эффективности её реализации </w:t>
      </w:r>
    </w:p>
    <w:p w:rsidR="00943B18" w:rsidRDefault="00943B18">
      <w:pPr>
        <w:spacing w:after="24"/>
      </w:pPr>
    </w:p>
    <w:p w:rsidR="00943B18" w:rsidRDefault="00FE3CBD">
      <w:pPr>
        <w:spacing w:after="15" w:line="269" w:lineRule="auto"/>
        <w:ind w:left="-15" w:right="99" w:firstLine="708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Оценка эффективности реализации Программы проводится в соответствии с методическими рекомендациями по оценке эффективности и реализации муниципальных программ. </w:t>
      </w:r>
    </w:p>
    <w:p w:rsidR="00943B18" w:rsidRDefault="00FE3CBD" w:rsidP="00E04A9D">
      <w:pPr>
        <w:spacing w:after="15" w:line="269" w:lineRule="auto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Прогноз социальных и экономических результатов реализации Программы: </w:t>
      </w:r>
    </w:p>
    <w:p w:rsidR="00943B18" w:rsidRDefault="00FE3CBD">
      <w:pPr>
        <w:numPr>
          <w:ilvl w:val="0"/>
          <w:numId w:val="3"/>
        </w:numPr>
        <w:spacing w:after="15" w:line="269" w:lineRule="auto"/>
        <w:ind w:right="94" w:hanging="154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повышение комфортности проживания и качества жизни населения  </w:t>
      </w:r>
      <w:r w:rsidR="00602109">
        <w:rPr>
          <w:rFonts w:ascii="Times New Roman" w:eastAsia="Times New Roman" w:hAnsi="Times New Roman" w:cs="Times New Roman"/>
          <w:sz w:val="26"/>
        </w:rPr>
        <w:t>Роговского</w:t>
      </w:r>
      <w:r w:rsidR="00D6230B">
        <w:rPr>
          <w:rFonts w:ascii="Times New Roman" w:eastAsia="Times New Roman" w:hAnsi="Times New Roman" w:cs="Times New Roman"/>
          <w:sz w:val="26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6"/>
        </w:rPr>
        <w:t xml:space="preserve">, совершенствование  архитектурного облика и ландшафтного дизайна улиц </w:t>
      </w:r>
      <w:r w:rsidR="00E86147">
        <w:rPr>
          <w:rFonts w:ascii="Times New Roman" w:eastAsia="Times New Roman" w:hAnsi="Times New Roman" w:cs="Times New Roman"/>
          <w:sz w:val="26"/>
        </w:rPr>
        <w:t>поселения</w:t>
      </w:r>
      <w:r>
        <w:rPr>
          <w:rFonts w:ascii="Times New Roman" w:eastAsia="Times New Roman" w:hAnsi="Times New Roman" w:cs="Times New Roman"/>
          <w:sz w:val="26"/>
        </w:rPr>
        <w:t xml:space="preserve">; </w:t>
      </w:r>
    </w:p>
    <w:p w:rsidR="00943B18" w:rsidRDefault="00FE3CBD">
      <w:pPr>
        <w:numPr>
          <w:ilvl w:val="0"/>
          <w:numId w:val="3"/>
        </w:numPr>
        <w:spacing w:after="15" w:line="269" w:lineRule="auto"/>
        <w:ind w:right="94" w:hanging="154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приведение в качественное состояние элементов благоустройства </w:t>
      </w:r>
      <w:r w:rsidR="00E86147">
        <w:rPr>
          <w:rFonts w:ascii="Times New Roman" w:eastAsia="Times New Roman" w:hAnsi="Times New Roman" w:cs="Times New Roman"/>
          <w:sz w:val="26"/>
        </w:rPr>
        <w:t>поселения</w:t>
      </w:r>
      <w:r>
        <w:rPr>
          <w:rFonts w:ascii="Times New Roman" w:eastAsia="Times New Roman" w:hAnsi="Times New Roman" w:cs="Times New Roman"/>
          <w:sz w:val="26"/>
        </w:rPr>
        <w:t xml:space="preserve">; </w:t>
      </w:r>
    </w:p>
    <w:p w:rsidR="00943B18" w:rsidRDefault="00FE3CBD">
      <w:pPr>
        <w:numPr>
          <w:ilvl w:val="0"/>
          <w:numId w:val="3"/>
        </w:numPr>
        <w:spacing w:after="15" w:line="269" w:lineRule="auto"/>
        <w:ind w:right="94" w:hanging="154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улучшение санитарного и эстетического состояния </w:t>
      </w:r>
      <w:r w:rsidR="00E86147">
        <w:rPr>
          <w:rFonts w:ascii="Times New Roman" w:eastAsia="Times New Roman" w:hAnsi="Times New Roman" w:cs="Times New Roman"/>
          <w:sz w:val="26"/>
        </w:rPr>
        <w:t>поселения</w:t>
      </w:r>
      <w:r>
        <w:rPr>
          <w:rFonts w:ascii="Times New Roman" w:eastAsia="Times New Roman" w:hAnsi="Times New Roman" w:cs="Times New Roman"/>
          <w:sz w:val="26"/>
        </w:rPr>
        <w:t xml:space="preserve">;  </w:t>
      </w:r>
    </w:p>
    <w:p w:rsidR="00943B18" w:rsidRDefault="00FE3CBD">
      <w:pPr>
        <w:numPr>
          <w:ilvl w:val="0"/>
          <w:numId w:val="3"/>
        </w:numPr>
        <w:spacing w:after="15" w:line="269" w:lineRule="auto"/>
        <w:ind w:right="94" w:hanging="154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возможность организации мест отдыха для жителей и гостей </w:t>
      </w:r>
      <w:r w:rsidR="00E86147">
        <w:rPr>
          <w:rFonts w:ascii="Times New Roman" w:eastAsia="Times New Roman" w:hAnsi="Times New Roman" w:cs="Times New Roman"/>
          <w:sz w:val="26"/>
        </w:rPr>
        <w:t>поселения</w:t>
      </w:r>
      <w:r>
        <w:rPr>
          <w:rFonts w:ascii="Times New Roman" w:eastAsia="Times New Roman" w:hAnsi="Times New Roman" w:cs="Times New Roman"/>
          <w:sz w:val="26"/>
        </w:rPr>
        <w:t xml:space="preserve">, организации занятости детей и подростков, формирование </w:t>
      </w:r>
      <w:r w:rsidR="00D6230B">
        <w:rPr>
          <w:rFonts w:ascii="Times New Roman" w:eastAsia="Times New Roman" w:hAnsi="Times New Roman" w:cs="Times New Roman"/>
          <w:sz w:val="26"/>
        </w:rPr>
        <w:t>культурно-досуговой</w:t>
      </w:r>
      <w:r>
        <w:rPr>
          <w:rFonts w:ascii="Times New Roman" w:eastAsia="Times New Roman" w:hAnsi="Times New Roman" w:cs="Times New Roman"/>
          <w:sz w:val="26"/>
        </w:rPr>
        <w:t xml:space="preserve"> и воспитательной среды для молодежи. </w:t>
      </w:r>
      <w:r w:rsidR="00E86147">
        <w:rPr>
          <w:rFonts w:ascii="Times New Roman" w:eastAsia="Times New Roman" w:hAnsi="Times New Roman" w:cs="Times New Roman"/>
          <w:sz w:val="26"/>
        </w:rPr>
        <w:t xml:space="preserve"> </w:t>
      </w:r>
    </w:p>
    <w:p w:rsidR="00943B18" w:rsidRDefault="00943B18">
      <w:pPr>
        <w:spacing w:after="0"/>
        <w:ind w:right="29"/>
        <w:jc w:val="center"/>
      </w:pPr>
    </w:p>
    <w:p w:rsidR="00943B18" w:rsidRDefault="00943B18">
      <w:pPr>
        <w:spacing w:after="0"/>
        <w:ind w:right="29"/>
        <w:jc w:val="center"/>
      </w:pPr>
    </w:p>
    <w:p w:rsidR="00943B18" w:rsidRDefault="00943B18">
      <w:pPr>
        <w:spacing w:after="0"/>
        <w:ind w:right="29"/>
        <w:jc w:val="center"/>
      </w:pPr>
    </w:p>
    <w:p w:rsidR="00943B18" w:rsidRDefault="00943B18">
      <w:pPr>
        <w:spacing w:after="0"/>
        <w:ind w:right="29"/>
        <w:jc w:val="center"/>
      </w:pPr>
    </w:p>
    <w:p w:rsidR="00943B18" w:rsidRDefault="00943B18">
      <w:pPr>
        <w:spacing w:after="0"/>
        <w:ind w:right="29"/>
        <w:jc w:val="center"/>
      </w:pPr>
    </w:p>
    <w:p w:rsidR="00943B18" w:rsidRDefault="00943B18">
      <w:pPr>
        <w:spacing w:after="0"/>
        <w:ind w:right="29"/>
        <w:jc w:val="center"/>
      </w:pPr>
    </w:p>
    <w:p w:rsidR="00943B18" w:rsidRDefault="00943B18">
      <w:pPr>
        <w:spacing w:after="0"/>
        <w:ind w:right="29"/>
        <w:jc w:val="center"/>
      </w:pPr>
    </w:p>
    <w:p w:rsidR="00943B18" w:rsidRDefault="00943B18">
      <w:pPr>
        <w:spacing w:after="0"/>
        <w:ind w:right="29"/>
        <w:jc w:val="center"/>
        <w:rPr>
          <w:rFonts w:ascii="Times New Roman" w:eastAsia="Times New Roman" w:hAnsi="Times New Roman" w:cs="Times New Roman"/>
          <w:sz w:val="26"/>
        </w:rPr>
      </w:pPr>
    </w:p>
    <w:p w:rsidR="00E25C1E" w:rsidRDefault="00E25C1E">
      <w:pPr>
        <w:spacing w:after="0"/>
        <w:ind w:right="29"/>
        <w:jc w:val="center"/>
        <w:rPr>
          <w:rFonts w:ascii="Times New Roman" w:eastAsia="Times New Roman" w:hAnsi="Times New Roman" w:cs="Times New Roman"/>
          <w:sz w:val="26"/>
        </w:rPr>
      </w:pPr>
    </w:p>
    <w:p w:rsidR="00E25C1E" w:rsidRDefault="00E25C1E">
      <w:pPr>
        <w:spacing w:after="0"/>
        <w:ind w:right="29"/>
        <w:jc w:val="center"/>
        <w:rPr>
          <w:rFonts w:ascii="Times New Roman" w:eastAsia="Times New Roman" w:hAnsi="Times New Roman" w:cs="Times New Roman"/>
          <w:sz w:val="26"/>
        </w:rPr>
      </w:pPr>
    </w:p>
    <w:p w:rsidR="00E25C1E" w:rsidRDefault="00E25C1E">
      <w:pPr>
        <w:spacing w:after="0"/>
        <w:ind w:right="29"/>
        <w:jc w:val="center"/>
        <w:rPr>
          <w:rFonts w:ascii="Times New Roman" w:eastAsia="Times New Roman" w:hAnsi="Times New Roman" w:cs="Times New Roman"/>
          <w:sz w:val="26"/>
        </w:rPr>
      </w:pPr>
    </w:p>
    <w:p w:rsidR="00E25C1E" w:rsidRDefault="00E25C1E">
      <w:pPr>
        <w:spacing w:after="0"/>
        <w:ind w:right="29"/>
        <w:jc w:val="center"/>
        <w:rPr>
          <w:rFonts w:ascii="Times New Roman" w:eastAsia="Times New Roman" w:hAnsi="Times New Roman" w:cs="Times New Roman"/>
          <w:sz w:val="26"/>
        </w:rPr>
      </w:pPr>
    </w:p>
    <w:p w:rsidR="00E25C1E" w:rsidRDefault="00E25C1E">
      <w:pPr>
        <w:spacing w:after="0"/>
        <w:ind w:right="29"/>
        <w:jc w:val="center"/>
        <w:rPr>
          <w:rFonts w:ascii="Times New Roman" w:eastAsia="Times New Roman" w:hAnsi="Times New Roman" w:cs="Times New Roman"/>
          <w:sz w:val="26"/>
        </w:rPr>
      </w:pPr>
    </w:p>
    <w:p w:rsidR="00E25C1E" w:rsidRDefault="00E25C1E">
      <w:pPr>
        <w:spacing w:after="0"/>
        <w:ind w:right="29"/>
        <w:jc w:val="center"/>
        <w:rPr>
          <w:rFonts w:ascii="Times New Roman" w:eastAsia="Times New Roman" w:hAnsi="Times New Roman" w:cs="Times New Roman"/>
          <w:sz w:val="26"/>
        </w:rPr>
      </w:pPr>
    </w:p>
    <w:p w:rsidR="00E25C1E" w:rsidRDefault="00E25C1E">
      <w:pPr>
        <w:spacing w:after="0"/>
        <w:ind w:right="29"/>
        <w:jc w:val="center"/>
        <w:rPr>
          <w:rFonts w:ascii="Times New Roman" w:eastAsia="Times New Roman" w:hAnsi="Times New Roman" w:cs="Times New Roman"/>
          <w:sz w:val="26"/>
        </w:rPr>
      </w:pPr>
    </w:p>
    <w:p w:rsidR="00E25C1E" w:rsidRDefault="00E25C1E">
      <w:pPr>
        <w:spacing w:after="0"/>
        <w:ind w:right="29"/>
        <w:jc w:val="center"/>
        <w:rPr>
          <w:rFonts w:ascii="Times New Roman" w:eastAsia="Times New Roman" w:hAnsi="Times New Roman" w:cs="Times New Roman"/>
          <w:sz w:val="26"/>
        </w:rPr>
      </w:pPr>
    </w:p>
    <w:p w:rsidR="00E25C1E" w:rsidRDefault="00E25C1E">
      <w:pPr>
        <w:spacing w:after="0"/>
        <w:ind w:right="29"/>
        <w:jc w:val="center"/>
        <w:rPr>
          <w:rFonts w:ascii="Times New Roman" w:eastAsia="Times New Roman" w:hAnsi="Times New Roman" w:cs="Times New Roman"/>
          <w:sz w:val="26"/>
        </w:rPr>
      </w:pPr>
    </w:p>
    <w:p w:rsidR="00E25C1E" w:rsidRDefault="00E25C1E">
      <w:pPr>
        <w:spacing w:after="0"/>
        <w:ind w:right="29"/>
        <w:jc w:val="center"/>
        <w:rPr>
          <w:rFonts w:ascii="Times New Roman" w:eastAsia="Times New Roman" w:hAnsi="Times New Roman" w:cs="Times New Roman"/>
          <w:sz w:val="26"/>
        </w:rPr>
      </w:pPr>
    </w:p>
    <w:p w:rsidR="00E25C1E" w:rsidRDefault="00E25C1E">
      <w:pPr>
        <w:spacing w:after="0"/>
        <w:ind w:right="29"/>
        <w:jc w:val="center"/>
        <w:rPr>
          <w:rFonts w:ascii="Times New Roman" w:eastAsia="Times New Roman" w:hAnsi="Times New Roman" w:cs="Times New Roman"/>
          <w:sz w:val="26"/>
        </w:rPr>
      </w:pPr>
    </w:p>
    <w:p w:rsidR="00E25C1E" w:rsidRDefault="00E25C1E">
      <w:pPr>
        <w:spacing w:after="0"/>
        <w:ind w:right="29"/>
        <w:jc w:val="center"/>
        <w:rPr>
          <w:rFonts w:ascii="Times New Roman" w:eastAsia="Times New Roman" w:hAnsi="Times New Roman" w:cs="Times New Roman"/>
          <w:sz w:val="26"/>
        </w:rPr>
      </w:pPr>
    </w:p>
    <w:p w:rsidR="00E25C1E" w:rsidRDefault="00E25C1E">
      <w:pPr>
        <w:spacing w:after="0"/>
        <w:ind w:right="29"/>
        <w:jc w:val="center"/>
        <w:rPr>
          <w:rFonts w:ascii="Times New Roman" w:eastAsia="Times New Roman" w:hAnsi="Times New Roman" w:cs="Times New Roman"/>
          <w:sz w:val="26"/>
        </w:rPr>
      </w:pPr>
    </w:p>
    <w:p w:rsidR="00E25C1E" w:rsidRDefault="00E25C1E">
      <w:pPr>
        <w:spacing w:after="0"/>
        <w:ind w:right="29"/>
        <w:jc w:val="center"/>
        <w:rPr>
          <w:rFonts w:ascii="Times New Roman" w:eastAsia="Times New Roman" w:hAnsi="Times New Roman" w:cs="Times New Roman"/>
          <w:sz w:val="26"/>
        </w:rPr>
      </w:pPr>
    </w:p>
    <w:p w:rsidR="00E25C1E" w:rsidRDefault="00E25C1E">
      <w:pPr>
        <w:spacing w:after="0"/>
        <w:ind w:right="29"/>
        <w:jc w:val="center"/>
        <w:rPr>
          <w:rFonts w:ascii="Times New Roman" w:eastAsia="Times New Roman" w:hAnsi="Times New Roman" w:cs="Times New Roman"/>
          <w:sz w:val="26"/>
        </w:rPr>
      </w:pPr>
    </w:p>
    <w:p w:rsidR="00E25C1E" w:rsidRDefault="00E25C1E">
      <w:pPr>
        <w:spacing w:after="0"/>
        <w:ind w:right="29"/>
        <w:jc w:val="center"/>
        <w:rPr>
          <w:rFonts w:ascii="Times New Roman" w:eastAsia="Times New Roman" w:hAnsi="Times New Roman" w:cs="Times New Roman"/>
          <w:sz w:val="26"/>
        </w:rPr>
      </w:pPr>
    </w:p>
    <w:p w:rsidR="00E25C1E" w:rsidRDefault="00E25C1E">
      <w:pPr>
        <w:spacing w:after="0"/>
        <w:ind w:right="29"/>
        <w:jc w:val="center"/>
        <w:rPr>
          <w:rFonts w:ascii="Times New Roman" w:eastAsia="Times New Roman" w:hAnsi="Times New Roman" w:cs="Times New Roman"/>
          <w:sz w:val="26"/>
        </w:rPr>
      </w:pPr>
    </w:p>
    <w:p w:rsidR="00943B18" w:rsidRDefault="00943B18">
      <w:pPr>
        <w:spacing w:after="0"/>
        <w:ind w:right="29"/>
        <w:jc w:val="center"/>
      </w:pPr>
    </w:p>
    <w:p w:rsidR="00D6230B" w:rsidRDefault="00D6230B">
      <w:pPr>
        <w:spacing w:after="5" w:line="270" w:lineRule="auto"/>
        <w:ind w:left="6342" w:right="192" w:hanging="10"/>
        <w:jc w:val="center"/>
        <w:rPr>
          <w:rFonts w:ascii="Times New Roman" w:eastAsia="Times New Roman" w:hAnsi="Times New Roman" w:cs="Times New Roman"/>
          <w:sz w:val="26"/>
        </w:rPr>
      </w:pPr>
    </w:p>
    <w:p w:rsidR="005B6DE7" w:rsidRDefault="005B6DE7">
      <w:pPr>
        <w:spacing w:after="5" w:line="270" w:lineRule="auto"/>
        <w:ind w:left="6342" w:right="192" w:hanging="10"/>
        <w:jc w:val="center"/>
        <w:rPr>
          <w:rFonts w:ascii="Times New Roman" w:eastAsia="Times New Roman" w:hAnsi="Times New Roman" w:cs="Times New Roman"/>
          <w:sz w:val="26"/>
        </w:rPr>
      </w:pPr>
    </w:p>
    <w:p w:rsidR="005B6DE7" w:rsidRDefault="00FE3CBD" w:rsidP="005B6DE7">
      <w:pPr>
        <w:spacing w:after="5" w:line="270" w:lineRule="auto"/>
        <w:ind w:left="5954" w:right="2"/>
        <w:jc w:val="right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lastRenderedPageBreak/>
        <w:t xml:space="preserve">Приложение № 1 </w:t>
      </w:r>
    </w:p>
    <w:p w:rsidR="00943B18" w:rsidRDefault="00FE3CBD" w:rsidP="005B6DE7">
      <w:pPr>
        <w:spacing w:after="5" w:line="270" w:lineRule="auto"/>
        <w:ind w:left="5954" w:right="2"/>
        <w:jc w:val="center"/>
      </w:pPr>
      <w:r>
        <w:rPr>
          <w:rFonts w:ascii="Times New Roman" w:eastAsia="Times New Roman" w:hAnsi="Times New Roman" w:cs="Times New Roman"/>
          <w:sz w:val="26"/>
        </w:rPr>
        <w:t xml:space="preserve">к муниципальной программе </w:t>
      </w:r>
    </w:p>
    <w:p w:rsidR="00943B18" w:rsidRDefault="00943B18">
      <w:pPr>
        <w:spacing w:after="314"/>
        <w:ind w:left="7941"/>
      </w:pPr>
    </w:p>
    <w:p w:rsidR="00943B18" w:rsidRDefault="00FE3CBD">
      <w:pPr>
        <w:spacing w:after="0" w:line="270" w:lineRule="auto"/>
        <w:ind w:left="2650"/>
      </w:pPr>
      <w:r>
        <w:rPr>
          <w:rFonts w:ascii="Times New Roman" w:eastAsia="Times New Roman" w:hAnsi="Times New Roman" w:cs="Times New Roman"/>
          <w:b/>
          <w:sz w:val="26"/>
        </w:rPr>
        <w:t xml:space="preserve">Адресный перечень мероприятий Программы </w:t>
      </w:r>
    </w:p>
    <w:tbl>
      <w:tblPr>
        <w:tblStyle w:val="TableGrid"/>
        <w:tblW w:w="9609" w:type="dxa"/>
        <w:tblInd w:w="-108" w:type="dxa"/>
        <w:tblCellMar>
          <w:top w:w="9" w:type="dxa"/>
          <w:left w:w="106" w:type="dxa"/>
          <w:right w:w="266" w:type="dxa"/>
        </w:tblCellMar>
        <w:tblLook w:val="04A0"/>
      </w:tblPr>
      <w:tblGrid>
        <w:gridCol w:w="1385"/>
        <w:gridCol w:w="8224"/>
      </w:tblGrid>
      <w:tr w:rsidR="00943B18">
        <w:trPr>
          <w:trHeight w:val="31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B18" w:rsidRDefault="00FE3CB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№  </w:t>
            </w:r>
          </w:p>
        </w:tc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B18" w:rsidRDefault="00FE3CBD">
            <w:r>
              <w:rPr>
                <w:rFonts w:ascii="Times New Roman" w:eastAsia="Times New Roman" w:hAnsi="Times New Roman" w:cs="Times New Roman"/>
                <w:sz w:val="26"/>
              </w:rPr>
              <w:t xml:space="preserve">Наименование объектов </w:t>
            </w:r>
          </w:p>
        </w:tc>
      </w:tr>
      <w:tr w:rsidR="00943B18">
        <w:trPr>
          <w:trHeight w:val="907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B18" w:rsidRDefault="00FE3CB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1. </w:t>
            </w:r>
          </w:p>
        </w:tc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B18" w:rsidRDefault="00FE3CBD" w:rsidP="00E25C1E">
            <w:pPr>
              <w:ind w:right="534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Повышение уровня благоустройства дворовых территорий муниципального образования </w:t>
            </w:r>
            <w:r w:rsidR="00602109">
              <w:rPr>
                <w:rFonts w:ascii="Times New Roman" w:eastAsia="Times New Roman" w:hAnsi="Times New Roman" w:cs="Times New Roman"/>
                <w:sz w:val="26"/>
              </w:rPr>
              <w:t>Роговское</w:t>
            </w:r>
            <w:r w:rsidR="005B6DE7">
              <w:rPr>
                <w:rFonts w:ascii="Times New Roman" w:eastAsia="Times New Roman" w:hAnsi="Times New Roman" w:cs="Times New Roman"/>
                <w:sz w:val="26"/>
              </w:rPr>
              <w:t xml:space="preserve"> сельское поселение</w:t>
            </w:r>
          </w:p>
        </w:tc>
      </w:tr>
      <w:tr w:rsidR="00943B18">
        <w:trPr>
          <w:trHeight w:val="308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B18" w:rsidRDefault="00FE3CB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1.1. </w:t>
            </w:r>
          </w:p>
        </w:tc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B18" w:rsidRDefault="00FE3CBD">
            <w:r>
              <w:rPr>
                <w:rFonts w:ascii="Times New Roman" w:eastAsia="Times New Roman" w:hAnsi="Times New Roman" w:cs="Times New Roman"/>
                <w:sz w:val="26"/>
              </w:rPr>
              <w:t xml:space="preserve">Благоустройство дворовых территорий </w:t>
            </w:r>
            <w:r w:rsidR="00CA3AAE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</w:tr>
      <w:tr w:rsidR="00943B18">
        <w:trPr>
          <w:trHeight w:val="31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B18" w:rsidRDefault="00943B18">
            <w:pPr>
              <w:ind w:left="2"/>
            </w:pPr>
          </w:p>
        </w:tc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B18" w:rsidRDefault="00943B18"/>
        </w:tc>
      </w:tr>
      <w:tr w:rsidR="00943B18">
        <w:trPr>
          <w:trHeight w:val="31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B18" w:rsidRDefault="00FE3CB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ИТОГО: </w:t>
            </w:r>
          </w:p>
        </w:tc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B18" w:rsidRPr="00CA3AAE" w:rsidRDefault="00943B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3B18">
        <w:trPr>
          <w:trHeight w:val="607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B18" w:rsidRDefault="00FE3CB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2. </w:t>
            </w:r>
          </w:p>
        </w:tc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B18" w:rsidRDefault="00FE3CBD" w:rsidP="000D7CAA">
            <w:r>
              <w:rPr>
                <w:rFonts w:ascii="Times New Roman" w:eastAsia="Times New Roman" w:hAnsi="Times New Roman" w:cs="Times New Roman"/>
                <w:sz w:val="26"/>
              </w:rPr>
              <w:t xml:space="preserve">Повышение уровня благоустройства наиболее посещаемых муниципальных территорий общего пользования </w:t>
            </w:r>
            <w:r w:rsidR="00D43A4C">
              <w:rPr>
                <w:rFonts w:ascii="Times New Roman" w:eastAsia="Times New Roman" w:hAnsi="Times New Roman" w:cs="Times New Roman"/>
                <w:sz w:val="26"/>
              </w:rPr>
              <w:t xml:space="preserve">муниципального образования </w:t>
            </w:r>
            <w:r w:rsidR="00602109">
              <w:rPr>
                <w:rFonts w:ascii="Times New Roman" w:eastAsia="Times New Roman" w:hAnsi="Times New Roman" w:cs="Times New Roman"/>
                <w:sz w:val="26"/>
              </w:rPr>
              <w:t>Роговское</w:t>
            </w:r>
            <w:r w:rsidR="005B6DE7">
              <w:rPr>
                <w:rFonts w:ascii="Times New Roman" w:eastAsia="Times New Roman" w:hAnsi="Times New Roman" w:cs="Times New Roman"/>
                <w:sz w:val="26"/>
              </w:rPr>
              <w:t xml:space="preserve"> сельское поселение</w:t>
            </w:r>
          </w:p>
        </w:tc>
      </w:tr>
      <w:tr w:rsidR="00943B18">
        <w:trPr>
          <w:trHeight w:val="61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B18" w:rsidRDefault="00FE3CB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2.1. </w:t>
            </w:r>
          </w:p>
        </w:tc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B18" w:rsidRDefault="00FE3CBD" w:rsidP="000D7CAA">
            <w:r>
              <w:rPr>
                <w:rFonts w:ascii="Times New Roman" w:eastAsia="Times New Roman" w:hAnsi="Times New Roman" w:cs="Times New Roman"/>
                <w:sz w:val="26"/>
              </w:rPr>
              <w:t xml:space="preserve">Благоустройство наиболее посещаемых муниципальных территорий общего пользования </w:t>
            </w:r>
          </w:p>
        </w:tc>
      </w:tr>
      <w:tr w:rsidR="00943B18">
        <w:trPr>
          <w:trHeight w:val="307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B18" w:rsidRDefault="00943B18">
            <w:pPr>
              <w:ind w:left="2"/>
            </w:pPr>
          </w:p>
        </w:tc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B18" w:rsidRDefault="00943B18"/>
        </w:tc>
      </w:tr>
      <w:tr w:rsidR="00943B18">
        <w:trPr>
          <w:trHeight w:val="31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B18" w:rsidRDefault="00FE3CB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ИТОГО: </w:t>
            </w:r>
          </w:p>
        </w:tc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B18" w:rsidRDefault="00943B18"/>
        </w:tc>
      </w:tr>
    </w:tbl>
    <w:p w:rsidR="00943B18" w:rsidRDefault="00943B18">
      <w:pPr>
        <w:spacing w:after="0"/>
      </w:pPr>
    </w:p>
    <w:p w:rsidR="00943B18" w:rsidRDefault="00943B18">
      <w:pPr>
        <w:spacing w:after="0"/>
        <w:ind w:left="394"/>
        <w:jc w:val="center"/>
      </w:pPr>
    </w:p>
    <w:p w:rsidR="00943B18" w:rsidRDefault="00943B18">
      <w:pPr>
        <w:spacing w:after="0"/>
        <w:ind w:left="394"/>
        <w:jc w:val="center"/>
      </w:pPr>
    </w:p>
    <w:p w:rsidR="00943B18" w:rsidRDefault="00943B18">
      <w:pPr>
        <w:spacing w:after="0"/>
        <w:ind w:left="394"/>
        <w:jc w:val="center"/>
      </w:pPr>
    </w:p>
    <w:p w:rsidR="00943B18" w:rsidRDefault="00943B18">
      <w:pPr>
        <w:spacing w:after="0"/>
        <w:ind w:left="394"/>
        <w:jc w:val="center"/>
      </w:pPr>
    </w:p>
    <w:p w:rsidR="00943B18" w:rsidRDefault="00943B18">
      <w:pPr>
        <w:spacing w:after="0"/>
        <w:ind w:left="394"/>
        <w:jc w:val="center"/>
      </w:pPr>
    </w:p>
    <w:p w:rsidR="00943B18" w:rsidRDefault="00943B18">
      <w:pPr>
        <w:spacing w:after="0"/>
        <w:ind w:left="394"/>
        <w:jc w:val="center"/>
      </w:pPr>
    </w:p>
    <w:p w:rsidR="00943B18" w:rsidRDefault="00943B18">
      <w:pPr>
        <w:spacing w:after="0"/>
        <w:ind w:left="394"/>
        <w:jc w:val="center"/>
      </w:pPr>
    </w:p>
    <w:p w:rsidR="00943B18" w:rsidRDefault="00943B18">
      <w:pPr>
        <w:spacing w:after="0"/>
        <w:ind w:left="394"/>
        <w:jc w:val="center"/>
      </w:pPr>
    </w:p>
    <w:p w:rsidR="00943B18" w:rsidRDefault="00943B18">
      <w:pPr>
        <w:spacing w:after="0"/>
        <w:ind w:left="394"/>
        <w:jc w:val="center"/>
      </w:pPr>
    </w:p>
    <w:p w:rsidR="00943B18" w:rsidRDefault="00943B18">
      <w:pPr>
        <w:spacing w:after="0"/>
        <w:ind w:left="394"/>
        <w:jc w:val="center"/>
      </w:pPr>
    </w:p>
    <w:p w:rsidR="00943B18" w:rsidRDefault="00943B18">
      <w:pPr>
        <w:spacing w:after="0"/>
        <w:ind w:left="394"/>
        <w:jc w:val="center"/>
      </w:pPr>
    </w:p>
    <w:p w:rsidR="00943B18" w:rsidRDefault="00943B18">
      <w:pPr>
        <w:spacing w:after="0"/>
        <w:ind w:left="394"/>
        <w:jc w:val="center"/>
      </w:pPr>
    </w:p>
    <w:p w:rsidR="00943B18" w:rsidRDefault="00943B18">
      <w:pPr>
        <w:spacing w:after="0"/>
        <w:ind w:left="394"/>
        <w:jc w:val="center"/>
      </w:pPr>
    </w:p>
    <w:p w:rsidR="00943B18" w:rsidRDefault="00943B18">
      <w:pPr>
        <w:spacing w:after="0"/>
        <w:ind w:left="394"/>
        <w:jc w:val="center"/>
      </w:pPr>
    </w:p>
    <w:p w:rsidR="00943B18" w:rsidRDefault="00943B18">
      <w:pPr>
        <w:spacing w:after="0"/>
        <w:ind w:left="394"/>
        <w:jc w:val="center"/>
      </w:pPr>
    </w:p>
    <w:p w:rsidR="00943B18" w:rsidRDefault="00943B18">
      <w:pPr>
        <w:spacing w:after="0"/>
        <w:ind w:left="394"/>
        <w:jc w:val="center"/>
      </w:pPr>
    </w:p>
    <w:p w:rsidR="00943B18" w:rsidRDefault="00943B18">
      <w:pPr>
        <w:spacing w:after="0"/>
        <w:ind w:left="394"/>
        <w:jc w:val="center"/>
      </w:pPr>
    </w:p>
    <w:p w:rsidR="00943B18" w:rsidRDefault="00943B18">
      <w:pPr>
        <w:spacing w:after="0"/>
        <w:ind w:left="394"/>
        <w:jc w:val="center"/>
      </w:pPr>
    </w:p>
    <w:p w:rsidR="00943B18" w:rsidRDefault="00943B18">
      <w:pPr>
        <w:spacing w:after="0"/>
        <w:ind w:left="394"/>
        <w:jc w:val="center"/>
      </w:pPr>
    </w:p>
    <w:p w:rsidR="00943B18" w:rsidRDefault="00943B18">
      <w:pPr>
        <w:spacing w:after="0"/>
        <w:ind w:left="394"/>
        <w:jc w:val="center"/>
      </w:pPr>
    </w:p>
    <w:p w:rsidR="00943B18" w:rsidRDefault="00943B18">
      <w:pPr>
        <w:spacing w:after="0"/>
        <w:ind w:left="394"/>
        <w:jc w:val="center"/>
      </w:pPr>
    </w:p>
    <w:p w:rsidR="00943B18" w:rsidRDefault="00943B18">
      <w:pPr>
        <w:spacing w:after="44"/>
        <w:ind w:right="34"/>
        <w:jc w:val="center"/>
        <w:rPr>
          <w:rFonts w:ascii="Times New Roman" w:eastAsia="Times New Roman" w:hAnsi="Times New Roman" w:cs="Times New Roman"/>
          <w:sz w:val="26"/>
        </w:rPr>
      </w:pPr>
    </w:p>
    <w:p w:rsidR="00E25C1E" w:rsidRDefault="00E25C1E">
      <w:pPr>
        <w:spacing w:after="44"/>
        <w:ind w:right="34"/>
        <w:jc w:val="center"/>
      </w:pPr>
    </w:p>
    <w:p w:rsidR="005B6DE7" w:rsidRDefault="005B6DE7">
      <w:pPr>
        <w:spacing w:after="0"/>
        <w:ind w:left="10" w:right="85" w:hanging="10"/>
        <w:jc w:val="right"/>
        <w:rPr>
          <w:rFonts w:ascii="Times New Roman" w:eastAsia="Times New Roman" w:hAnsi="Times New Roman" w:cs="Times New Roman"/>
          <w:sz w:val="28"/>
        </w:rPr>
      </w:pPr>
    </w:p>
    <w:p w:rsidR="005B6DE7" w:rsidRDefault="005B6DE7">
      <w:pPr>
        <w:spacing w:after="0"/>
        <w:ind w:left="10" w:right="85" w:hanging="10"/>
        <w:jc w:val="right"/>
        <w:rPr>
          <w:rFonts w:ascii="Times New Roman" w:eastAsia="Times New Roman" w:hAnsi="Times New Roman" w:cs="Times New Roman"/>
          <w:sz w:val="28"/>
        </w:rPr>
      </w:pPr>
    </w:p>
    <w:p w:rsidR="005B6DE7" w:rsidRDefault="005B6DE7">
      <w:pPr>
        <w:spacing w:after="0"/>
        <w:ind w:left="10" w:right="85" w:hanging="10"/>
        <w:jc w:val="right"/>
        <w:rPr>
          <w:rFonts w:ascii="Times New Roman" w:eastAsia="Times New Roman" w:hAnsi="Times New Roman" w:cs="Times New Roman"/>
          <w:sz w:val="28"/>
        </w:rPr>
      </w:pPr>
    </w:p>
    <w:p w:rsidR="00943B18" w:rsidRDefault="00FE3CBD">
      <w:pPr>
        <w:spacing w:after="0"/>
        <w:ind w:left="10" w:right="85" w:hanging="10"/>
        <w:jc w:val="right"/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Приложение № 2  </w:t>
      </w:r>
    </w:p>
    <w:p w:rsidR="00943B18" w:rsidRDefault="00FE3CBD">
      <w:pPr>
        <w:spacing w:after="0"/>
        <w:ind w:left="10" w:right="85" w:hanging="10"/>
        <w:jc w:val="right"/>
      </w:pPr>
      <w:r>
        <w:rPr>
          <w:rFonts w:ascii="Times New Roman" w:eastAsia="Times New Roman" w:hAnsi="Times New Roman" w:cs="Times New Roman"/>
          <w:sz w:val="28"/>
        </w:rPr>
        <w:t xml:space="preserve">к муниципальной программе  </w:t>
      </w:r>
    </w:p>
    <w:p w:rsidR="00943B18" w:rsidRDefault="00943B18">
      <w:pPr>
        <w:spacing w:after="32"/>
        <w:ind w:right="29"/>
        <w:jc w:val="center"/>
      </w:pPr>
    </w:p>
    <w:p w:rsidR="00943B18" w:rsidRDefault="00FE3CBD" w:rsidP="005B6DE7">
      <w:pPr>
        <w:spacing w:after="0" w:line="270" w:lineRule="auto"/>
        <w:ind w:left="10" w:right="2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Порядок разработки, согласования и утверждения</w:t>
      </w:r>
    </w:p>
    <w:p w:rsidR="00943B18" w:rsidRDefault="00FE3CBD" w:rsidP="005B6DE7">
      <w:pPr>
        <w:spacing w:after="0" w:line="247" w:lineRule="auto"/>
        <w:ind w:left="10" w:right="2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дизайн-проектов благоустройства дворовых и общественных территорий</w:t>
      </w:r>
      <w:r w:rsidR="00E16821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при включении предложений в муниципальную программу</w:t>
      </w:r>
    </w:p>
    <w:p w:rsidR="00943B18" w:rsidRDefault="00FE3CBD" w:rsidP="005B6DE7">
      <w:pPr>
        <w:spacing w:after="0" w:line="247" w:lineRule="auto"/>
        <w:ind w:left="10" w:right="2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«Формирование современной городской среды муниципального образования </w:t>
      </w:r>
      <w:r w:rsidR="00602109">
        <w:rPr>
          <w:rFonts w:ascii="Times New Roman" w:eastAsia="Times New Roman" w:hAnsi="Times New Roman" w:cs="Times New Roman"/>
          <w:b/>
          <w:sz w:val="26"/>
        </w:rPr>
        <w:t>Роговское</w:t>
      </w:r>
      <w:r w:rsidR="005B6DE7" w:rsidRPr="005B6DE7">
        <w:rPr>
          <w:rFonts w:ascii="Times New Roman" w:eastAsia="Times New Roman" w:hAnsi="Times New Roman" w:cs="Times New Roman"/>
          <w:b/>
          <w:sz w:val="26"/>
        </w:rPr>
        <w:t xml:space="preserve"> сельское поселение</w:t>
      </w:r>
      <w:r w:rsidR="00E16821">
        <w:rPr>
          <w:rFonts w:ascii="Times New Roman" w:eastAsia="Times New Roman" w:hAnsi="Times New Roman" w:cs="Times New Roman"/>
          <w:b/>
          <w:sz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на 201</w:t>
      </w:r>
      <w:r w:rsidR="00E25C1E">
        <w:rPr>
          <w:rFonts w:ascii="Times New Roman" w:eastAsia="Times New Roman" w:hAnsi="Times New Roman" w:cs="Times New Roman"/>
          <w:b/>
          <w:sz w:val="28"/>
        </w:rPr>
        <w:t>8 - 2022</w:t>
      </w:r>
      <w:r>
        <w:rPr>
          <w:rFonts w:ascii="Times New Roman" w:eastAsia="Times New Roman" w:hAnsi="Times New Roman" w:cs="Times New Roman"/>
          <w:b/>
          <w:sz w:val="28"/>
        </w:rPr>
        <w:t xml:space="preserve"> год</w:t>
      </w:r>
      <w:r w:rsidR="00E25C1E">
        <w:rPr>
          <w:rFonts w:ascii="Times New Roman" w:eastAsia="Times New Roman" w:hAnsi="Times New Roman" w:cs="Times New Roman"/>
          <w:b/>
          <w:sz w:val="28"/>
        </w:rPr>
        <w:t>ы</w:t>
      </w:r>
      <w:r>
        <w:rPr>
          <w:rFonts w:ascii="Times New Roman" w:eastAsia="Times New Roman" w:hAnsi="Times New Roman" w:cs="Times New Roman"/>
          <w:b/>
          <w:sz w:val="28"/>
        </w:rPr>
        <w:t>»</w:t>
      </w:r>
    </w:p>
    <w:p w:rsidR="00943B18" w:rsidRDefault="00943B18" w:rsidP="0021750F">
      <w:pPr>
        <w:spacing w:after="32"/>
        <w:ind w:right="734"/>
        <w:jc w:val="center"/>
      </w:pPr>
    </w:p>
    <w:p w:rsidR="00943B18" w:rsidRDefault="00FE3CBD">
      <w:pPr>
        <w:numPr>
          <w:ilvl w:val="0"/>
          <w:numId w:val="4"/>
        </w:numPr>
        <w:spacing w:after="0" w:line="270" w:lineRule="auto"/>
        <w:ind w:right="96" w:hanging="281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Общие положения</w:t>
      </w:r>
    </w:p>
    <w:p w:rsidR="00943B18" w:rsidRDefault="00943B18">
      <w:pPr>
        <w:spacing w:after="25"/>
      </w:pPr>
    </w:p>
    <w:p w:rsidR="0029514C" w:rsidRPr="005B6DE7" w:rsidRDefault="00FE3CBD" w:rsidP="0029514C">
      <w:pPr>
        <w:numPr>
          <w:ilvl w:val="0"/>
          <w:numId w:val="9"/>
        </w:numPr>
        <w:spacing w:after="21" w:line="263" w:lineRule="auto"/>
        <w:ind w:right="110"/>
        <w:jc w:val="both"/>
        <w:rPr>
          <w:sz w:val="28"/>
          <w:szCs w:val="28"/>
        </w:rPr>
      </w:pPr>
      <w:r w:rsidRPr="005B6DE7">
        <w:rPr>
          <w:rFonts w:ascii="Times New Roman" w:eastAsia="Times New Roman" w:hAnsi="Times New Roman" w:cs="Times New Roman"/>
          <w:sz w:val="28"/>
        </w:rPr>
        <w:t>Настоящий Порядок разработки, согласования и утверждения дизайн</w:t>
      </w:r>
      <w:r w:rsidR="00825A45" w:rsidRPr="005B6DE7">
        <w:rPr>
          <w:rFonts w:ascii="Times New Roman" w:eastAsia="Times New Roman" w:hAnsi="Times New Roman" w:cs="Times New Roman"/>
          <w:sz w:val="28"/>
        </w:rPr>
        <w:t>-</w:t>
      </w:r>
      <w:r w:rsidRPr="005B6DE7">
        <w:rPr>
          <w:rFonts w:ascii="Times New Roman" w:eastAsia="Times New Roman" w:hAnsi="Times New Roman" w:cs="Times New Roman"/>
          <w:sz w:val="28"/>
        </w:rPr>
        <w:t xml:space="preserve">проектов благоустройства дворовых и общественных территорий при включении предложений в муниципальную программу «Формирование современной городской среды муниципального образования </w:t>
      </w:r>
      <w:r w:rsidR="00602109">
        <w:rPr>
          <w:rFonts w:ascii="Times New Roman" w:eastAsia="Times New Roman" w:hAnsi="Times New Roman" w:cs="Times New Roman"/>
          <w:sz w:val="26"/>
        </w:rPr>
        <w:t>Роговское</w:t>
      </w:r>
      <w:r w:rsidR="005B6DE7" w:rsidRPr="005B6DE7">
        <w:rPr>
          <w:rFonts w:ascii="Times New Roman" w:eastAsia="Times New Roman" w:hAnsi="Times New Roman" w:cs="Times New Roman"/>
          <w:sz w:val="26"/>
        </w:rPr>
        <w:t xml:space="preserve"> сельское поселение</w:t>
      </w:r>
      <w:r w:rsidRPr="005B6DE7">
        <w:rPr>
          <w:rFonts w:ascii="Times New Roman" w:eastAsia="Times New Roman" w:hAnsi="Times New Roman" w:cs="Times New Roman"/>
          <w:sz w:val="28"/>
        </w:rPr>
        <w:t xml:space="preserve"> на 201</w:t>
      </w:r>
      <w:r w:rsidR="00E25C1E" w:rsidRPr="005B6DE7">
        <w:rPr>
          <w:rFonts w:ascii="Times New Roman" w:eastAsia="Times New Roman" w:hAnsi="Times New Roman" w:cs="Times New Roman"/>
          <w:sz w:val="28"/>
        </w:rPr>
        <w:t>8 - 2022</w:t>
      </w:r>
      <w:r w:rsidRPr="005B6DE7">
        <w:rPr>
          <w:rFonts w:ascii="Times New Roman" w:eastAsia="Times New Roman" w:hAnsi="Times New Roman" w:cs="Times New Roman"/>
          <w:sz w:val="28"/>
        </w:rPr>
        <w:t xml:space="preserve"> год</w:t>
      </w:r>
      <w:r w:rsidR="00E25C1E" w:rsidRPr="005B6DE7">
        <w:rPr>
          <w:rFonts w:ascii="Times New Roman" w:eastAsia="Times New Roman" w:hAnsi="Times New Roman" w:cs="Times New Roman"/>
          <w:sz w:val="28"/>
        </w:rPr>
        <w:t>ы</w:t>
      </w:r>
      <w:r w:rsidRPr="005B6DE7">
        <w:rPr>
          <w:rFonts w:ascii="Times New Roman" w:eastAsia="Times New Roman" w:hAnsi="Times New Roman" w:cs="Times New Roman"/>
          <w:sz w:val="28"/>
        </w:rPr>
        <w:t xml:space="preserve">» (далее – Порядок) разработан в соответствии Градостроительным кодексом Российской Федерации, Федеральным законом от 06.10.2003 № 131-ФЗ "Об общих принципах организации местного самоуправления в Российской Федерации", 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</w:t>
      </w:r>
      <w:r w:rsidR="0029514C" w:rsidRPr="005B6DE7">
        <w:rPr>
          <w:rFonts w:ascii="Times New Roman" w:eastAsia="Times New Roman" w:hAnsi="Times New Roman" w:cs="Times New Roman"/>
          <w:sz w:val="28"/>
        </w:rPr>
        <w:t>Российской</w:t>
      </w:r>
      <w:r w:rsidRPr="005B6DE7">
        <w:rPr>
          <w:rFonts w:ascii="Times New Roman" w:eastAsia="Times New Roman" w:hAnsi="Times New Roman" w:cs="Times New Roman"/>
          <w:sz w:val="28"/>
        </w:rPr>
        <w:t xml:space="preserve"> Федерации и муниципальных программ формирования современной городской с</w:t>
      </w:r>
      <w:r w:rsidR="005B6DE7" w:rsidRPr="005B6DE7">
        <w:rPr>
          <w:rFonts w:ascii="Times New Roman" w:eastAsia="Times New Roman" w:hAnsi="Times New Roman" w:cs="Times New Roman"/>
          <w:sz w:val="28"/>
        </w:rPr>
        <w:t>реды»</w:t>
      </w:r>
      <w:r w:rsidR="0029514C" w:rsidRPr="005B6DE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43B18" w:rsidRDefault="00FE3CBD">
      <w:pPr>
        <w:numPr>
          <w:ilvl w:val="1"/>
          <w:numId w:val="4"/>
        </w:numPr>
        <w:spacing w:after="0" w:line="258" w:lineRule="auto"/>
        <w:ind w:right="97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в целях обеспечения единой концепции архитектурного облика городской среды муниципального образования </w:t>
      </w:r>
      <w:r w:rsidR="00602109">
        <w:rPr>
          <w:rFonts w:ascii="Times New Roman" w:eastAsia="Times New Roman" w:hAnsi="Times New Roman" w:cs="Times New Roman"/>
          <w:sz w:val="26"/>
        </w:rPr>
        <w:t>Роговское</w:t>
      </w:r>
      <w:r w:rsidR="005B6DE7">
        <w:rPr>
          <w:rFonts w:ascii="Times New Roman" w:eastAsia="Times New Roman" w:hAnsi="Times New Roman" w:cs="Times New Roman"/>
          <w:sz w:val="26"/>
        </w:rPr>
        <w:t xml:space="preserve"> сельское поселение</w:t>
      </w:r>
      <w:r w:rsidR="000D7CAA" w:rsidRPr="000D7CA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43B18" w:rsidRDefault="00FE3CBD">
      <w:pPr>
        <w:numPr>
          <w:ilvl w:val="1"/>
          <w:numId w:val="4"/>
        </w:numPr>
        <w:spacing w:after="25" w:line="258" w:lineRule="auto"/>
        <w:ind w:right="97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В качестве составных частей благоустройства территорий применяются декоративные, технические, планировочные, конструктивные элементы, растительные компоненты, различные виды оборудования и оформления, малые архитектурные формы, некапитальные нестационарные сооружения, знаки информации.  </w:t>
      </w:r>
    </w:p>
    <w:p w:rsidR="0021750F" w:rsidRDefault="00FE3CBD" w:rsidP="0021750F">
      <w:pPr>
        <w:spacing w:after="25" w:line="258" w:lineRule="auto"/>
        <w:ind w:left="-15" w:firstLine="69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Все элементы благоустройства должны создавать композиционно</w:t>
      </w:r>
    </w:p>
    <w:p w:rsidR="00943B18" w:rsidRDefault="00FE3CBD" w:rsidP="0021750F">
      <w:pPr>
        <w:spacing w:after="25" w:line="258" w:lineRule="auto"/>
        <w:ind w:left="-15" w:firstLine="698"/>
      </w:pPr>
      <w:r>
        <w:rPr>
          <w:rFonts w:ascii="Times New Roman" w:eastAsia="Times New Roman" w:hAnsi="Times New Roman" w:cs="Times New Roman"/>
          <w:sz w:val="28"/>
        </w:rPr>
        <w:t xml:space="preserve">целостное единство и подчиняться общему дизайну концепции. </w:t>
      </w:r>
    </w:p>
    <w:p w:rsidR="00943B18" w:rsidRDefault="00FE3CBD">
      <w:pPr>
        <w:numPr>
          <w:ilvl w:val="1"/>
          <w:numId w:val="4"/>
        </w:numPr>
        <w:spacing w:after="0" w:line="258" w:lineRule="auto"/>
        <w:ind w:right="97" w:firstLine="698"/>
        <w:jc w:val="both"/>
      </w:pPr>
      <w:r>
        <w:rPr>
          <w:rFonts w:ascii="Times New Roman" w:eastAsia="Times New Roman" w:hAnsi="Times New Roman" w:cs="Times New Roman"/>
          <w:sz w:val="28"/>
        </w:rPr>
        <w:t>В составе дизайн</w:t>
      </w:r>
      <w:r w:rsidR="00825A45">
        <w:rPr>
          <w:rFonts w:ascii="Times New Roman" w:eastAsia="Times New Roman" w:hAnsi="Times New Roman" w:cs="Times New Roman"/>
          <w:sz w:val="28"/>
        </w:rPr>
        <w:t>-</w:t>
      </w:r>
      <w:r>
        <w:rPr>
          <w:rFonts w:ascii="Times New Roman" w:eastAsia="Times New Roman" w:hAnsi="Times New Roman" w:cs="Times New Roman"/>
          <w:sz w:val="28"/>
        </w:rPr>
        <w:t xml:space="preserve">проекта благоустройства дворовой или общественной территории должны учитываться мероприятия по обеспечению физической, пространственной, информационной доступности дворовых и (или) общественных территорий для инвалидов и маломобильных групп населения.  </w:t>
      </w:r>
    </w:p>
    <w:p w:rsidR="00943B18" w:rsidRDefault="00943B18">
      <w:pPr>
        <w:spacing w:after="0"/>
        <w:ind w:right="29"/>
        <w:jc w:val="center"/>
      </w:pPr>
    </w:p>
    <w:p w:rsidR="005B6DE7" w:rsidRPr="005B6DE7" w:rsidRDefault="005B6DE7" w:rsidP="005B6DE7">
      <w:pPr>
        <w:spacing w:after="0" w:line="270" w:lineRule="auto"/>
        <w:ind w:left="281" w:right="96"/>
      </w:pPr>
    </w:p>
    <w:p w:rsidR="005B6DE7" w:rsidRPr="005B6DE7" w:rsidRDefault="005B6DE7" w:rsidP="005B6DE7">
      <w:pPr>
        <w:spacing w:after="0" w:line="270" w:lineRule="auto"/>
        <w:ind w:left="281" w:right="96"/>
      </w:pPr>
    </w:p>
    <w:p w:rsidR="00943B18" w:rsidRDefault="0021750F">
      <w:pPr>
        <w:numPr>
          <w:ilvl w:val="0"/>
          <w:numId w:val="4"/>
        </w:numPr>
        <w:spacing w:after="0" w:line="270" w:lineRule="auto"/>
        <w:ind w:right="96" w:hanging="281"/>
        <w:jc w:val="center"/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Р</w:t>
      </w:r>
      <w:r w:rsidR="00FE3CBD">
        <w:rPr>
          <w:rFonts w:ascii="Times New Roman" w:eastAsia="Times New Roman" w:hAnsi="Times New Roman" w:cs="Times New Roman"/>
          <w:b/>
          <w:sz w:val="28"/>
        </w:rPr>
        <w:t xml:space="preserve">азработка дизайн-проектов </w:t>
      </w:r>
    </w:p>
    <w:p w:rsidR="00943B18" w:rsidRDefault="00943B18">
      <w:pPr>
        <w:spacing w:after="25"/>
        <w:ind w:left="64"/>
        <w:jc w:val="center"/>
      </w:pPr>
    </w:p>
    <w:p w:rsidR="00943B18" w:rsidRDefault="008901D6" w:rsidP="008901D6">
      <w:pPr>
        <w:spacing w:after="25" w:line="258" w:lineRule="auto"/>
        <w:ind w:right="97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2.1 </w:t>
      </w:r>
      <w:r w:rsidR="00FE3CBD">
        <w:rPr>
          <w:rFonts w:ascii="Times New Roman" w:eastAsia="Times New Roman" w:hAnsi="Times New Roman" w:cs="Times New Roman"/>
          <w:sz w:val="28"/>
        </w:rPr>
        <w:t xml:space="preserve">Дизайн-проект разрабатывается с учетом единого подхода к формированию современной комфортной городской среды и включает в себя текстовую (описательную) часть и графическую часть, в том числе в виде визуализированных изображений предлагаемого проекта.  </w:t>
      </w:r>
    </w:p>
    <w:p w:rsidR="005B6DE7" w:rsidRPr="005B6DE7" w:rsidRDefault="00FE3CBD" w:rsidP="008901D6">
      <w:pPr>
        <w:pStyle w:val="ab"/>
        <w:numPr>
          <w:ilvl w:val="1"/>
          <w:numId w:val="12"/>
        </w:numPr>
        <w:spacing w:after="25" w:line="258" w:lineRule="auto"/>
        <w:ind w:right="97"/>
        <w:jc w:val="both"/>
      </w:pPr>
      <w:r w:rsidRPr="008901D6">
        <w:rPr>
          <w:rFonts w:ascii="Times New Roman" w:eastAsia="Times New Roman" w:hAnsi="Times New Roman" w:cs="Times New Roman"/>
          <w:sz w:val="28"/>
        </w:rPr>
        <w:t xml:space="preserve">Текстовая часть включает в себя следующие разделы:  </w:t>
      </w:r>
    </w:p>
    <w:p w:rsidR="00943B18" w:rsidRDefault="00FE3CBD" w:rsidP="005B6DE7">
      <w:pPr>
        <w:spacing w:after="25" w:line="258" w:lineRule="auto"/>
        <w:ind w:left="710" w:right="97"/>
        <w:jc w:val="both"/>
      </w:pPr>
      <w:r w:rsidRPr="005B6DE7">
        <w:rPr>
          <w:rFonts w:ascii="Times New Roman" w:eastAsia="Times New Roman" w:hAnsi="Times New Roman" w:cs="Times New Roman"/>
          <w:sz w:val="28"/>
        </w:rPr>
        <w:t xml:space="preserve">- общая пояснительная записка,  </w:t>
      </w:r>
    </w:p>
    <w:p w:rsidR="00943B18" w:rsidRDefault="005B6DE7" w:rsidP="005B6DE7">
      <w:pPr>
        <w:spacing w:after="25" w:line="258" w:lineRule="auto"/>
        <w:ind w:left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FE3CBD">
        <w:rPr>
          <w:rFonts w:ascii="Times New Roman" w:eastAsia="Times New Roman" w:hAnsi="Times New Roman" w:cs="Times New Roman"/>
          <w:sz w:val="28"/>
        </w:rPr>
        <w:t xml:space="preserve">фотофиксация и описание существующих объектов,  </w:t>
      </w:r>
    </w:p>
    <w:p w:rsidR="00943B18" w:rsidRDefault="005B6DE7" w:rsidP="005B6DE7">
      <w:pPr>
        <w:spacing w:after="25" w:line="258" w:lineRule="auto"/>
        <w:ind w:left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FE3CBD">
        <w:rPr>
          <w:rFonts w:ascii="Times New Roman" w:eastAsia="Times New Roman" w:hAnsi="Times New Roman" w:cs="Times New Roman"/>
          <w:sz w:val="28"/>
        </w:rPr>
        <w:t xml:space="preserve">описание творческой концепции, ее основной идеи и смысловой направленности с учетом зонирования территорий благоустройства по возрастному принципу (площадки для детей дошкольного и младшего школьного возраста, подростков, площадки для отдыха взрослого населения, спортивные площадки).  </w:t>
      </w:r>
    </w:p>
    <w:p w:rsidR="00943B18" w:rsidRDefault="00FE3CBD">
      <w:pPr>
        <w:spacing w:after="25" w:line="258" w:lineRule="auto"/>
        <w:ind w:left="70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2.3. Графическая часть включает в себя:  </w:t>
      </w:r>
    </w:p>
    <w:p w:rsidR="00943B18" w:rsidRDefault="00FE3CBD">
      <w:pPr>
        <w:numPr>
          <w:ilvl w:val="0"/>
          <w:numId w:val="5"/>
        </w:numPr>
        <w:spacing w:after="25" w:line="258" w:lineRule="auto"/>
        <w:ind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схему планировочной организации земельного участка;  </w:t>
      </w:r>
    </w:p>
    <w:p w:rsidR="00943B18" w:rsidRDefault="00FE3CBD">
      <w:pPr>
        <w:numPr>
          <w:ilvl w:val="0"/>
          <w:numId w:val="5"/>
        </w:numPr>
        <w:spacing w:after="25" w:line="258" w:lineRule="auto"/>
        <w:ind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ситуационный план с указанием инженерных коммуникаций;  </w:t>
      </w:r>
    </w:p>
    <w:p w:rsidR="00943B18" w:rsidRDefault="00FE3CBD" w:rsidP="005B6DE7">
      <w:pPr>
        <w:numPr>
          <w:ilvl w:val="0"/>
          <w:numId w:val="5"/>
        </w:numPr>
        <w:spacing w:after="25" w:line="258" w:lineRule="auto"/>
        <w:ind w:firstLine="698"/>
        <w:jc w:val="both"/>
      </w:pPr>
      <w:r>
        <w:rPr>
          <w:rFonts w:ascii="Times New Roman" w:eastAsia="Times New Roman" w:hAnsi="Times New Roman" w:cs="Times New Roman"/>
          <w:sz w:val="28"/>
        </w:rPr>
        <w:t>план расстановки малых ар</w:t>
      </w:r>
      <w:r w:rsidR="005B6DE7">
        <w:rPr>
          <w:rFonts w:ascii="Times New Roman" w:eastAsia="Times New Roman" w:hAnsi="Times New Roman" w:cs="Times New Roman"/>
          <w:sz w:val="28"/>
        </w:rPr>
        <w:t>хитектурных форм и оборудования;</w:t>
      </w:r>
    </w:p>
    <w:p w:rsidR="00943B18" w:rsidRDefault="00FE3CBD">
      <w:pPr>
        <w:spacing w:after="25" w:line="258" w:lineRule="auto"/>
        <w:ind w:left="-15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2.4. При разработке дизайн-проектов следует учитывать следующие условия:  </w:t>
      </w:r>
    </w:p>
    <w:p w:rsidR="00943B18" w:rsidRDefault="00FE3CBD">
      <w:pPr>
        <w:numPr>
          <w:ilvl w:val="0"/>
          <w:numId w:val="5"/>
        </w:numPr>
        <w:spacing w:after="25" w:line="258" w:lineRule="auto"/>
        <w:ind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условия сложившейся застройки;  </w:t>
      </w:r>
    </w:p>
    <w:p w:rsidR="00943B18" w:rsidRDefault="00FE3CBD">
      <w:pPr>
        <w:numPr>
          <w:ilvl w:val="0"/>
          <w:numId w:val="5"/>
        </w:numPr>
        <w:spacing w:after="0" w:line="281" w:lineRule="auto"/>
        <w:ind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сеть внутридворовых пешеходных пространств </w:t>
      </w:r>
      <w:r w:rsidR="005B6DE7">
        <w:rPr>
          <w:rFonts w:ascii="Times New Roman" w:eastAsia="Times New Roman" w:hAnsi="Times New Roman" w:cs="Times New Roman"/>
          <w:sz w:val="28"/>
        </w:rPr>
        <w:t xml:space="preserve">следует формировать как единую общегородскую систему, </w:t>
      </w:r>
      <w:r w:rsidR="005B6DE7">
        <w:rPr>
          <w:rFonts w:ascii="Times New Roman" w:eastAsia="Times New Roman" w:hAnsi="Times New Roman" w:cs="Times New Roman"/>
          <w:sz w:val="28"/>
        </w:rPr>
        <w:tab/>
        <w:t xml:space="preserve">взаимоувязанную с </w:t>
      </w:r>
      <w:r>
        <w:rPr>
          <w:rFonts w:ascii="Times New Roman" w:eastAsia="Times New Roman" w:hAnsi="Times New Roman" w:cs="Times New Roman"/>
          <w:sz w:val="28"/>
        </w:rPr>
        <w:t>функционально</w:t>
      </w:r>
      <w:r w:rsidR="00825A45">
        <w:rPr>
          <w:rFonts w:ascii="Times New Roman" w:eastAsia="Times New Roman" w:hAnsi="Times New Roman" w:cs="Times New Roman"/>
          <w:sz w:val="28"/>
        </w:rPr>
        <w:t>-</w:t>
      </w:r>
      <w:r>
        <w:rPr>
          <w:rFonts w:ascii="Times New Roman" w:eastAsia="Times New Roman" w:hAnsi="Times New Roman" w:cs="Times New Roman"/>
          <w:sz w:val="28"/>
        </w:rPr>
        <w:t xml:space="preserve">планировочной организацией </w:t>
      </w:r>
      <w:r w:rsidR="005B6DE7">
        <w:rPr>
          <w:rFonts w:ascii="Times New Roman" w:eastAsia="Times New Roman" w:hAnsi="Times New Roman" w:cs="Times New Roman"/>
          <w:sz w:val="28"/>
        </w:rPr>
        <w:t>поселка</w:t>
      </w:r>
      <w:r>
        <w:rPr>
          <w:rFonts w:ascii="Times New Roman" w:eastAsia="Times New Roman" w:hAnsi="Times New Roman" w:cs="Times New Roman"/>
          <w:sz w:val="28"/>
        </w:rPr>
        <w:t xml:space="preserve"> и окружающим ландшафтом;  </w:t>
      </w:r>
    </w:p>
    <w:p w:rsidR="00943B18" w:rsidRDefault="00FE3CBD">
      <w:pPr>
        <w:numPr>
          <w:ilvl w:val="0"/>
          <w:numId w:val="5"/>
        </w:numPr>
        <w:spacing w:after="0" w:line="258" w:lineRule="auto"/>
        <w:ind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при выборе цветового решения необходимо учитывать цветовые контрасты, функциональные зоны, влияние географического расположения на колористическое решение, повышение информативности и комфортности среды.  </w:t>
      </w:r>
    </w:p>
    <w:p w:rsidR="00943B18" w:rsidRDefault="00FE3CBD">
      <w:pPr>
        <w:spacing w:after="0" w:line="258" w:lineRule="auto"/>
        <w:ind w:left="-15"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2.5. Для системного решения градостроительных проблем </w:t>
      </w:r>
      <w:r w:rsidR="00E16821">
        <w:rPr>
          <w:rFonts w:ascii="Times New Roman" w:eastAsia="Times New Roman" w:hAnsi="Times New Roman" w:cs="Times New Roman"/>
          <w:sz w:val="28"/>
        </w:rPr>
        <w:t>поселения</w:t>
      </w:r>
      <w:r>
        <w:rPr>
          <w:rFonts w:ascii="Times New Roman" w:eastAsia="Times New Roman" w:hAnsi="Times New Roman" w:cs="Times New Roman"/>
          <w:sz w:val="28"/>
        </w:rPr>
        <w:t xml:space="preserve"> и создания многообразия и высоких эстетических качеств застройки необходимо отдавать предпочтение комплексному благоустройству дворовых территорий и общественных пространств с целью гармонизации городской среды, завершенности городской застройки, архитектурно-пространственной связи старых и новых элементов благоустройства.  </w:t>
      </w:r>
    </w:p>
    <w:p w:rsidR="00943B18" w:rsidRDefault="00943B18">
      <w:pPr>
        <w:spacing w:after="33"/>
        <w:ind w:left="708"/>
      </w:pPr>
    </w:p>
    <w:p w:rsidR="00E16821" w:rsidRDefault="00E16821">
      <w:pPr>
        <w:spacing w:after="33"/>
        <w:ind w:left="708"/>
      </w:pPr>
    </w:p>
    <w:p w:rsidR="00E16821" w:rsidRDefault="00E16821">
      <w:pPr>
        <w:spacing w:after="33"/>
        <w:ind w:left="708"/>
      </w:pPr>
    </w:p>
    <w:p w:rsidR="00E16821" w:rsidRDefault="00E16821">
      <w:pPr>
        <w:spacing w:after="33"/>
        <w:ind w:left="708"/>
      </w:pPr>
    </w:p>
    <w:p w:rsidR="00E16821" w:rsidRDefault="00E16821">
      <w:pPr>
        <w:spacing w:after="33"/>
        <w:ind w:left="708"/>
      </w:pPr>
    </w:p>
    <w:p w:rsidR="00943B18" w:rsidRDefault="00FE3CBD">
      <w:pPr>
        <w:spacing w:after="0" w:line="270" w:lineRule="auto"/>
        <w:ind w:left="714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 xml:space="preserve">3. Обсуждение дизайн-проектов </w:t>
      </w:r>
    </w:p>
    <w:p w:rsidR="00943B18" w:rsidRDefault="00943B18" w:rsidP="009162FE">
      <w:pPr>
        <w:spacing w:after="23"/>
        <w:ind w:left="775"/>
        <w:jc w:val="both"/>
      </w:pPr>
    </w:p>
    <w:p w:rsidR="008901D6" w:rsidRDefault="00FE3CBD" w:rsidP="008901D6">
      <w:pPr>
        <w:pStyle w:val="aa"/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Дизайн</w:t>
      </w:r>
      <w:r w:rsidR="00D44B81">
        <w:rPr>
          <w:rFonts w:ascii="Times New Roman" w:eastAsia="Times New Roman" w:hAnsi="Times New Roman"/>
          <w:sz w:val="28"/>
        </w:rPr>
        <w:t>–</w:t>
      </w:r>
      <w:r>
        <w:rPr>
          <w:rFonts w:ascii="Times New Roman" w:eastAsia="Times New Roman" w:hAnsi="Times New Roman"/>
          <w:sz w:val="28"/>
        </w:rPr>
        <w:t xml:space="preserve">проекты размещаются на </w:t>
      </w:r>
      <w:r w:rsidR="009162FE" w:rsidRPr="00EC13AD">
        <w:rPr>
          <w:rFonts w:ascii="Times New Roman" w:hAnsi="Times New Roman"/>
          <w:bCs/>
          <w:sz w:val="28"/>
          <w:szCs w:val="28"/>
        </w:rPr>
        <w:t xml:space="preserve">официальном </w:t>
      </w:r>
      <w:r w:rsidR="008901D6">
        <w:rPr>
          <w:rFonts w:ascii="Times New Roman" w:hAnsi="Times New Roman"/>
          <w:bCs/>
          <w:sz w:val="28"/>
          <w:szCs w:val="28"/>
        </w:rPr>
        <w:t>с</w:t>
      </w:r>
      <w:r w:rsidR="009162FE" w:rsidRPr="00EC13AD">
        <w:rPr>
          <w:rFonts w:ascii="Times New Roman" w:hAnsi="Times New Roman"/>
          <w:bCs/>
          <w:sz w:val="28"/>
          <w:szCs w:val="28"/>
        </w:rPr>
        <w:t>айте</w:t>
      </w:r>
      <w:r w:rsidR="00B70635">
        <w:rPr>
          <w:rFonts w:ascii="Times New Roman" w:hAnsi="Times New Roman"/>
          <w:bCs/>
          <w:sz w:val="28"/>
          <w:szCs w:val="28"/>
        </w:rPr>
        <w:t xml:space="preserve"> </w:t>
      </w:r>
      <w:r w:rsidR="005B6DE7">
        <w:rPr>
          <w:rFonts w:ascii="Times New Roman" w:hAnsi="Times New Roman"/>
          <w:bCs/>
          <w:sz w:val="28"/>
          <w:szCs w:val="28"/>
        </w:rPr>
        <w:t>А</w:t>
      </w:r>
      <w:r w:rsidR="00825A45">
        <w:rPr>
          <w:rFonts w:ascii="Times New Roman" w:hAnsi="Times New Roman"/>
          <w:bCs/>
          <w:sz w:val="28"/>
          <w:szCs w:val="28"/>
        </w:rPr>
        <w:t xml:space="preserve">дминистрации </w:t>
      </w:r>
      <w:r w:rsidR="00602109">
        <w:rPr>
          <w:rFonts w:ascii="Times New Roman" w:eastAsia="Times New Roman" w:hAnsi="Times New Roman"/>
          <w:sz w:val="26"/>
        </w:rPr>
        <w:t>Роговского</w:t>
      </w:r>
      <w:r w:rsidR="005B6DE7">
        <w:rPr>
          <w:rFonts w:ascii="Times New Roman" w:eastAsia="Times New Roman" w:hAnsi="Times New Roman"/>
          <w:sz w:val="26"/>
        </w:rPr>
        <w:t xml:space="preserve"> сельского поселения</w:t>
      </w:r>
      <w:r w:rsidR="00B70635">
        <w:rPr>
          <w:rFonts w:ascii="Times New Roman" w:eastAsia="Times New Roman" w:hAnsi="Times New Roman"/>
          <w:sz w:val="26"/>
        </w:rPr>
        <w:t xml:space="preserve"> </w:t>
      </w:r>
      <w:r w:rsidR="009162FE" w:rsidRPr="00EC13AD">
        <w:rPr>
          <w:rFonts w:ascii="Times New Roman" w:hAnsi="Times New Roman"/>
          <w:bCs/>
          <w:sz w:val="28"/>
          <w:szCs w:val="28"/>
        </w:rPr>
        <w:t>в</w:t>
      </w:r>
      <w:r w:rsidR="00B70635">
        <w:rPr>
          <w:rFonts w:ascii="Times New Roman" w:hAnsi="Times New Roman"/>
          <w:bCs/>
          <w:sz w:val="28"/>
          <w:szCs w:val="28"/>
        </w:rPr>
        <w:t xml:space="preserve"> </w:t>
      </w:r>
      <w:r w:rsidR="009162FE" w:rsidRPr="00EC13AD">
        <w:rPr>
          <w:rFonts w:ascii="Times New Roman" w:hAnsi="Times New Roman"/>
          <w:sz w:val="28"/>
          <w:szCs w:val="28"/>
        </w:rPr>
        <w:t>информационно-телек</w:t>
      </w:r>
      <w:r w:rsidR="009162FE">
        <w:rPr>
          <w:rFonts w:ascii="Times New Roman" w:hAnsi="Times New Roman"/>
          <w:sz w:val="28"/>
          <w:szCs w:val="28"/>
        </w:rPr>
        <w:t>оммуникационной сети</w:t>
      </w:r>
      <w:r w:rsidR="005B6DE7">
        <w:rPr>
          <w:rFonts w:ascii="Times New Roman" w:hAnsi="Times New Roman"/>
          <w:sz w:val="28"/>
          <w:szCs w:val="28"/>
        </w:rPr>
        <w:t xml:space="preserve"> «Интернет» </w:t>
      </w:r>
      <w:r w:rsidR="008901D6">
        <w:rPr>
          <w:rFonts w:ascii="Times New Roman" w:eastAsia="Times New Roman" w:hAnsi="Times New Roman"/>
          <w:sz w:val="28"/>
        </w:rPr>
        <w:t xml:space="preserve">для </w:t>
      </w:r>
      <w:r w:rsidR="00D44B81">
        <w:rPr>
          <w:rFonts w:ascii="Times New Roman" w:eastAsia="Times New Roman" w:hAnsi="Times New Roman"/>
          <w:sz w:val="28"/>
        </w:rPr>
        <w:t>обсуждения населением.</w:t>
      </w:r>
    </w:p>
    <w:p w:rsidR="00943B18" w:rsidRDefault="00943B18" w:rsidP="008901D6">
      <w:pPr>
        <w:pStyle w:val="aa"/>
        <w:widowControl w:val="0"/>
        <w:autoSpaceDE w:val="0"/>
        <w:autoSpaceDN w:val="0"/>
        <w:adjustRightInd w:val="0"/>
        <w:jc w:val="both"/>
      </w:pPr>
    </w:p>
    <w:p w:rsidR="00943B18" w:rsidRDefault="00FE3CBD" w:rsidP="008901D6">
      <w:pPr>
        <w:numPr>
          <w:ilvl w:val="1"/>
          <w:numId w:val="7"/>
        </w:numPr>
        <w:spacing w:after="0" w:line="240" w:lineRule="auto"/>
        <w:ind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Дизайн-проекты подлежат обсуждению после утверждения муниципальной программы «Формирование современной городской среды муниципального образования </w:t>
      </w:r>
      <w:r w:rsidR="00602109">
        <w:rPr>
          <w:rFonts w:ascii="Times New Roman" w:eastAsia="Times New Roman" w:hAnsi="Times New Roman" w:cs="Times New Roman"/>
          <w:sz w:val="26"/>
        </w:rPr>
        <w:t>Роговское</w:t>
      </w:r>
      <w:r w:rsidR="005B6DE7">
        <w:rPr>
          <w:rFonts w:ascii="Times New Roman" w:eastAsia="Times New Roman" w:hAnsi="Times New Roman" w:cs="Times New Roman"/>
          <w:sz w:val="26"/>
        </w:rPr>
        <w:t xml:space="preserve"> сельское поселение</w:t>
      </w:r>
      <w:r>
        <w:rPr>
          <w:rFonts w:ascii="Times New Roman" w:eastAsia="Times New Roman" w:hAnsi="Times New Roman" w:cs="Times New Roman"/>
          <w:sz w:val="28"/>
        </w:rPr>
        <w:t xml:space="preserve"> на 201</w:t>
      </w:r>
      <w:r w:rsidR="008901D6">
        <w:rPr>
          <w:rFonts w:ascii="Times New Roman" w:eastAsia="Times New Roman" w:hAnsi="Times New Roman" w:cs="Times New Roman"/>
          <w:sz w:val="28"/>
        </w:rPr>
        <w:t>8 - 2022</w:t>
      </w:r>
      <w:r>
        <w:rPr>
          <w:rFonts w:ascii="Times New Roman" w:eastAsia="Times New Roman" w:hAnsi="Times New Roman" w:cs="Times New Roman"/>
          <w:sz w:val="28"/>
        </w:rPr>
        <w:t xml:space="preserve"> год</w:t>
      </w:r>
      <w:r w:rsidR="008901D6">
        <w:rPr>
          <w:rFonts w:ascii="Times New Roman" w:eastAsia="Times New Roman" w:hAnsi="Times New Roman" w:cs="Times New Roman"/>
          <w:sz w:val="28"/>
        </w:rPr>
        <w:t>ы</w:t>
      </w:r>
      <w:r>
        <w:rPr>
          <w:rFonts w:ascii="Times New Roman" w:eastAsia="Times New Roman" w:hAnsi="Times New Roman" w:cs="Times New Roman"/>
          <w:sz w:val="28"/>
        </w:rPr>
        <w:t>» в течение 10 календарных дней (до дня утверждения Плана реализации муниципальной программы «</w:t>
      </w:r>
      <w:r w:rsidR="003D57A9">
        <w:rPr>
          <w:rFonts w:ascii="Times New Roman" w:eastAsia="Times New Roman" w:hAnsi="Times New Roman" w:cs="Times New Roman"/>
          <w:sz w:val="28"/>
        </w:rPr>
        <w:t xml:space="preserve">Формирование современной городской среды муниципального образования </w:t>
      </w:r>
      <w:r w:rsidR="00602109">
        <w:rPr>
          <w:rFonts w:ascii="Times New Roman" w:eastAsia="Times New Roman" w:hAnsi="Times New Roman" w:cs="Times New Roman"/>
          <w:sz w:val="26"/>
        </w:rPr>
        <w:t>Роговское</w:t>
      </w:r>
      <w:r w:rsidR="002101BE">
        <w:rPr>
          <w:rFonts w:ascii="Times New Roman" w:eastAsia="Times New Roman" w:hAnsi="Times New Roman" w:cs="Times New Roman"/>
          <w:sz w:val="26"/>
        </w:rPr>
        <w:t xml:space="preserve"> сельское поселение</w:t>
      </w:r>
      <w:r w:rsidR="003D57A9">
        <w:rPr>
          <w:rFonts w:ascii="Times New Roman" w:eastAsia="Times New Roman" w:hAnsi="Times New Roman" w:cs="Times New Roman"/>
          <w:sz w:val="28"/>
        </w:rPr>
        <w:t xml:space="preserve"> на 2018 - 2022 годы</w:t>
      </w:r>
      <w:r>
        <w:rPr>
          <w:rFonts w:ascii="Times New Roman" w:eastAsia="Times New Roman" w:hAnsi="Times New Roman" w:cs="Times New Roman"/>
          <w:sz w:val="28"/>
        </w:rPr>
        <w:t xml:space="preserve">»).  </w:t>
      </w:r>
    </w:p>
    <w:p w:rsidR="00943B18" w:rsidRDefault="00FE3CBD" w:rsidP="009162FE">
      <w:pPr>
        <w:numPr>
          <w:ilvl w:val="1"/>
          <w:numId w:val="7"/>
        </w:numPr>
        <w:spacing w:after="25" w:line="258" w:lineRule="auto"/>
        <w:ind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Дополнительно для обсуждения дизайн-проектов создается демонстрационная экспозиция в </w:t>
      </w:r>
      <w:r w:rsidR="00825A45">
        <w:rPr>
          <w:rFonts w:ascii="Times New Roman" w:eastAsia="Times New Roman" w:hAnsi="Times New Roman" w:cs="Times New Roman"/>
          <w:sz w:val="28"/>
        </w:rPr>
        <w:t>Доме культуры</w:t>
      </w:r>
      <w:r w:rsidR="00B70635">
        <w:rPr>
          <w:rFonts w:ascii="Times New Roman" w:eastAsia="Times New Roman" w:hAnsi="Times New Roman" w:cs="Times New Roman"/>
          <w:sz w:val="28"/>
        </w:rPr>
        <w:t xml:space="preserve"> п. Роговский</w:t>
      </w:r>
      <w:r>
        <w:rPr>
          <w:rFonts w:ascii="Times New Roman" w:eastAsia="Times New Roman" w:hAnsi="Times New Roman" w:cs="Times New Roman"/>
          <w:sz w:val="28"/>
        </w:rPr>
        <w:t xml:space="preserve">. Информационное сообщение о времени и месте проведения экспозиции размещается на официальном сайте </w:t>
      </w:r>
      <w:r w:rsidR="002101BE">
        <w:rPr>
          <w:rFonts w:ascii="Times New Roman" w:eastAsia="Times New Roman" w:hAnsi="Times New Roman" w:cs="Times New Roman"/>
          <w:sz w:val="28"/>
        </w:rPr>
        <w:t>А</w:t>
      </w:r>
      <w:r w:rsidR="00D44B81">
        <w:rPr>
          <w:rFonts w:ascii="Times New Roman" w:eastAsia="Times New Roman" w:hAnsi="Times New Roman" w:cs="Times New Roman"/>
          <w:sz w:val="28"/>
        </w:rPr>
        <w:t xml:space="preserve">дминистрации </w:t>
      </w:r>
      <w:r w:rsidR="00602109">
        <w:rPr>
          <w:rFonts w:ascii="Times New Roman" w:eastAsia="Times New Roman" w:hAnsi="Times New Roman" w:cs="Times New Roman"/>
          <w:sz w:val="26"/>
        </w:rPr>
        <w:t>Роговского</w:t>
      </w:r>
      <w:r w:rsidR="002101BE">
        <w:rPr>
          <w:rFonts w:ascii="Times New Roman" w:eastAsia="Times New Roman" w:hAnsi="Times New Roman" w:cs="Times New Roman"/>
          <w:sz w:val="26"/>
        </w:rPr>
        <w:t xml:space="preserve"> сельского поселения</w:t>
      </w:r>
      <w:r w:rsidR="00D44B81">
        <w:rPr>
          <w:rFonts w:ascii="Times New Roman" w:eastAsia="Times New Roman" w:hAnsi="Times New Roman" w:cs="Times New Roman"/>
          <w:sz w:val="28"/>
        </w:rPr>
        <w:t xml:space="preserve"> в информационно – телекоммуникационной </w:t>
      </w:r>
      <w:r w:rsidR="00825A45">
        <w:rPr>
          <w:rFonts w:ascii="Times New Roman" w:eastAsia="Times New Roman" w:hAnsi="Times New Roman" w:cs="Times New Roman"/>
          <w:sz w:val="28"/>
        </w:rPr>
        <w:t>сети «</w:t>
      </w:r>
      <w:r w:rsidR="00D44B81">
        <w:rPr>
          <w:rFonts w:ascii="Times New Roman" w:eastAsia="Times New Roman" w:hAnsi="Times New Roman" w:cs="Times New Roman"/>
          <w:sz w:val="28"/>
        </w:rPr>
        <w:t>Интернет»</w:t>
      </w:r>
      <w:r>
        <w:rPr>
          <w:rFonts w:ascii="Times New Roman" w:eastAsia="Times New Roman" w:hAnsi="Times New Roman" w:cs="Times New Roman"/>
          <w:sz w:val="28"/>
        </w:rPr>
        <w:t xml:space="preserve">.  </w:t>
      </w:r>
    </w:p>
    <w:p w:rsidR="00943B18" w:rsidRDefault="00FE3CBD" w:rsidP="009162FE">
      <w:pPr>
        <w:numPr>
          <w:ilvl w:val="1"/>
          <w:numId w:val="7"/>
        </w:numPr>
        <w:spacing w:after="25" w:line="258" w:lineRule="auto"/>
        <w:ind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В обсуждении дизайн-проектов принимают участие граждане, проживающие на территории муниципального образования </w:t>
      </w:r>
      <w:r w:rsidR="00602109">
        <w:rPr>
          <w:rFonts w:ascii="Times New Roman" w:eastAsia="Times New Roman" w:hAnsi="Times New Roman" w:cs="Times New Roman"/>
          <w:sz w:val="26"/>
        </w:rPr>
        <w:t>Роговское</w:t>
      </w:r>
      <w:r w:rsidR="002101BE">
        <w:rPr>
          <w:rFonts w:ascii="Times New Roman" w:eastAsia="Times New Roman" w:hAnsi="Times New Roman" w:cs="Times New Roman"/>
          <w:sz w:val="26"/>
        </w:rPr>
        <w:t xml:space="preserve"> сельское поселение</w:t>
      </w:r>
      <w:r>
        <w:rPr>
          <w:rFonts w:ascii="Times New Roman" w:eastAsia="Times New Roman" w:hAnsi="Times New Roman" w:cs="Times New Roman"/>
          <w:sz w:val="28"/>
        </w:rPr>
        <w:t xml:space="preserve">.  </w:t>
      </w:r>
    </w:p>
    <w:p w:rsidR="00943B18" w:rsidRDefault="00FE3CBD" w:rsidP="009162FE">
      <w:pPr>
        <w:numPr>
          <w:ilvl w:val="1"/>
          <w:numId w:val="7"/>
        </w:numPr>
        <w:spacing w:after="0" w:line="258" w:lineRule="auto"/>
        <w:ind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Заинтересованные лица, или уполномоченные на представление предложений о включении дворовой или общественной территории в Программу могут подавать в письменном виде или в электронной форме обращения произвольной формы о согласовании или о несогласовании </w:t>
      </w:r>
      <w:r w:rsidR="002101BE">
        <w:rPr>
          <w:rFonts w:ascii="Times New Roman" w:eastAsia="Times New Roman" w:hAnsi="Times New Roman" w:cs="Times New Roman"/>
          <w:sz w:val="28"/>
        </w:rPr>
        <w:t>дизайн проектов</w:t>
      </w:r>
      <w:r>
        <w:rPr>
          <w:rFonts w:ascii="Times New Roman" w:eastAsia="Times New Roman" w:hAnsi="Times New Roman" w:cs="Times New Roman"/>
          <w:sz w:val="28"/>
        </w:rPr>
        <w:t xml:space="preserve">, предлагаемых к обсуждению (рекомендуемая форма обращения приводится в приложении к настоящему порядку).  </w:t>
      </w:r>
    </w:p>
    <w:p w:rsidR="00943B18" w:rsidRDefault="00FE3CBD" w:rsidP="009162FE">
      <w:pPr>
        <w:numPr>
          <w:ilvl w:val="1"/>
          <w:numId w:val="7"/>
        </w:numPr>
        <w:spacing w:after="25" w:line="258" w:lineRule="auto"/>
        <w:ind w:firstLine="698"/>
        <w:jc w:val="both"/>
      </w:pPr>
      <w:r w:rsidRPr="00D34AD6">
        <w:rPr>
          <w:rFonts w:ascii="Times New Roman" w:eastAsia="Times New Roman" w:hAnsi="Times New Roman" w:cs="Times New Roman"/>
          <w:sz w:val="28"/>
        </w:rPr>
        <w:t xml:space="preserve">Обращения принимаются </w:t>
      </w:r>
      <w:r w:rsidR="00D44B81" w:rsidRPr="00D34AD6">
        <w:rPr>
          <w:rFonts w:ascii="Times New Roman" w:eastAsia="Times New Roman" w:hAnsi="Times New Roman" w:cs="Times New Roman"/>
          <w:sz w:val="28"/>
        </w:rPr>
        <w:t xml:space="preserve">Администрацией </w:t>
      </w:r>
      <w:r w:rsidR="00602109">
        <w:rPr>
          <w:rFonts w:ascii="Times New Roman" w:eastAsia="Times New Roman" w:hAnsi="Times New Roman" w:cs="Times New Roman"/>
          <w:sz w:val="28"/>
        </w:rPr>
        <w:t>Роговского</w:t>
      </w:r>
      <w:r w:rsidR="002101BE" w:rsidRPr="002101BE">
        <w:rPr>
          <w:rFonts w:ascii="Times New Roman" w:eastAsia="Times New Roman" w:hAnsi="Times New Roman" w:cs="Times New Roman"/>
          <w:sz w:val="28"/>
        </w:rPr>
        <w:t xml:space="preserve"> сельского поселения</w:t>
      </w:r>
      <w:r w:rsidR="00BF705F">
        <w:rPr>
          <w:rFonts w:ascii="Times New Roman" w:eastAsia="Times New Roman" w:hAnsi="Times New Roman" w:cs="Times New Roman"/>
          <w:sz w:val="28"/>
        </w:rPr>
        <w:t xml:space="preserve"> </w:t>
      </w:r>
      <w:r w:rsidRPr="00D34AD6">
        <w:rPr>
          <w:rFonts w:ascii="Times New Roman" w:eastAsia="Times New Roman" w:hAnsi="Times New Roman" w:cs="Times New Roman"/>
          <w:sz w:val="28"/>
        </w:rPr>
        <w:t xml:space="preserve">в рабочие дни с </w:t>
      </w:r>
      <w:r w:rsidR="00BF705F">
        <w:rPr>
          <w:rFonts w:ascii="Times New Roman" w:eastAsia="Times New Roman" w:hAnsi="Times New Roman" w:cs="Times New Roman"/>
          <w:sz w:val="28"/>
        </w:rPr>
        <w:t>8</w:t>
      </w:r>
      <w:r w:rsidRPr="00D34AD6">
        <w:rPr>
          <w:rFonts w:ascii="Times New Roman" w:eastAsia="Times New Roman" w:hAnsi="Times New Roman" w:cs="Times New Roman"/>
          <w:sz w:val="28"/>
        </w:rPr>
        <w:t>:00 часов до 1</w:t>
      </w:r>
      <w:r w:rsidR="00D44B81" w:rsidRPr="00D34AD6">
        <w:rPr>
          <w:rFonts w:ascii="Times New Roman" w:eastAsia="Times New Roman" w:hAnsi="Times New Roman" w:cs="Times New Roman"/>
          <w:sz w:val="28"/>
        </w:rPr>
        <w:t>6</w:t>
      </w:r>
      <w:r w:rsidR="00BF705F">
        <w:rPr>
          <w:rFonts w:ascii="Times New Roman" w:eastAsia="Times New Roman" w:hAnsi="Times New Roman" w:cs="Times New Roman"/>
          <w:sz w:val="28"/>
        </w:rPr>
        <w:t>:3</w:t>
      </w:r>
      <w:r w:rsidRPr="00D34AD6">
        <w:rPr>
          <w:rFonts w:ascii="Times New Roman" w:eastAsia="Times New Roman" w:hAnsi="Times New Roman" w:cs="Times New Roman"/>
          <w:sz w:val="28"/>
        </w:rPr>
        <w:t>0 часов (перерыв с 1</w:t>
      </w:r>
      <w:r w:rsidR="00D44B81" w:rsidRPr="00D34AD6">
        <w:rPr>
          <w:rFonts w:ascii="Times New Roman" w:eastAsia="Times New Roman" w:hAnsi="Times New Roman" w:cs="Times New Roman"/>
          <w:sz w:val="28"/>
        </w:rPr>
        <w:t>2</w:t>
      </w:r>
      <w:r w:rsidRPr="00D34AD6">
        <w:rPr>
          <w:rFonts w:ascii="Times New Roman" w:eastAsia="Times New Roman" w:hAnsi="Times New Roman" w:cs="Times New Roman"/>
          <w:sz w:val="28"/>
        </w:rPr>
        <w:t>-00 часов до 1</w:t>
      </w:r>
      <w:r w:rsidR="00D44B81" w:rsidRPr="00D34AD6">
        <w:rPr>
          <w:rFonts w:ascii="Times New Roman" w:eastAsia="Times New Roman" w:hAnsi="Times New Roman" w:cs="Times New Roman"/>
          <w:sz w:val="28"/>
        </w:rPr>
        <w:t>3</w:t>
      </w:r>
      <w:r w:rsidR="00BF705F">
        <w:rPr>
          <w:rFonts w:ascii="Times New Roman" w:eastAsia="Times New Roman" w:hAnsi="Times New Roman" w:cs="Times New Roman"/>
          <w:sz w:val="28"/>
        </w:rPr>
        <w:t>:3</w:t>
      </w:r>
      <w:r w:rsidRPr="00D34AD6">
        <w:rPr>
          <w:rFonts w:ascii="Times New Roman" w:eastAsia="Times New Roman" w:hAnsi="Times New Roman" w:cs="Times New Roman"/>
          <w:sz w:val="28"/>
        </w:rPr>
        <w:t xml:space="preserve">0 часов) по адресу: </w:t>
      </w:r>
      <w:r w:rsidR="002101BE">
        <w:rPr>
          <w:rFonts w:ascii="Times New Roman" w:eastAsia="Times New Roman" w:hAnsi="Times New Roman" w:cs="Times New Roman"/>
          <w:sz w:val="28"/>
        </w:rPr>
        <w:t>п</w:t>
      </w:r>
      <w:r w:rsidRPr="00D34AD6">
        <w:rPr>
          <w:rFonts w:ascii="Times New Roman" w:eastAsia="Times New Roman" w:hAnsi="Times New Roman" w:cs="Times New Roman"/>
          <w:sz w:val="28"/>
        </w:rPr>
        <w:t xml:space="preserve">. </w:t>
      </w:r>
      <w:r w:rsidR="00BF705F">
        <w:rPr>
          <w:rFonts w:ascii="Times New Roman" w:eastAsia="Times New Roman" w:hAnsi="Times New Roman" w:cs="Times New Roman"/>
          <w:sz w:val="28"/>
        </w:rPr>
        <w:t>Роговский</w:t>
      </w:r>
      <w:r w:rsidRPr="00D34AD6">
        <w:rPr>
          <w:rFonts w:ascii="Times New Roman" w:eastAsia="Times New Roman" w:hAnsi="Times New Roman" w:cs="Times New Roman"/>
          <w:sz w:val="28"/>
        </w:rPr>
        <w:t xml:space="preserve">, </w:t>
      </w:r>
      <w:r w:rsidR="00BF705F">
        <w:rPr>
          <w:rFonts w:ascii="Times New Roman" w:eastAsia="Times New Roman" w:hAnsi="Times New Roman" w:cs="Times New Roman"/>
          <w:sz w:val="28"/>
        </w:rPr>
        <w:t>пер</w:t>
      </w:r>
      <w:r w:rsidR="00D44B81" w:rsidRPr="00D34AD6">
        <w:rPr>
          <w:rFonts w:ascii="Times New Roman" w:eastAsia="Times New Roman" w:hAnsi="Times New Roman" w:cs="Times New Roman"/>
          <w:sz w:val="28"/>
        </w:rPr>
        <w:t>.</w:t>
      </w:r>
      <w:r w:rsidR="00BF705F">
        <w:rPr>
          <w:rFonts w:ascii="Times New Roman" w:eastAsia="Times New Roman" w:hAnsi="Times New Roman" w:cs="Times New Roman"/>
          <w:sz w:val="28"/>
        </w:rPr>
        <w:t>Победы</w:t>
      </w:r>
      <w:r w:rsidRPr="00D34AD6">
        <w:rPr>
          <w:rFonts w:ascii="Times New Roman" w:eastAsia="Times New Roman" w:hAnsi="Times New Roman" w:cs="Times New Roman"/>
          <w:sz w:val="28"/>
        </w:rPr>
        <w:t xml:space="preserve">, </w:t>
      </w:r>
      <w:r w:rsidR="00D44B81" w:rsidRPr="00D34AD6">
        <w:rPr>
          <w:rFonts w:ascii="Times New Roman" w:eastAsia="Times New Roman" w:hAnsi="Times New Roman" w:cs="Times New Roman"/>
          <w:sz w:val="28"/>
        </w:rPr>
        <w:t>д.</w:t>
      </w:r>
      <w:r w:rsidR="00BF705F">
        <w:rPr>
          <w:rFonts w:ascii="Times New Roman" w:eastAsia="Times New Roman" w:hAnsi="Times New Roman" w:cs="Times New Roman"/>
          <w:sz w:val="28"/>
        </w:rPr>
        <w:t>10</w:t>
      </w:r>
      <w:r w:rsidR="00D44B81" w:rsidRPr="00D34AD6">
        <w:rPr>
          <w:rFonts w:ascii="Times New Roman" w:eastAsia="Times New Roman" w:hAnsi="Times New Roman" w:cs="Times New Roman"/>
          <w:sz w:val="28"/>
        </w:rPr>
        <w:t>,</w:t>
      </w:r>
      <w:r w:rsidR="00BF705F">
        <w:rPr>
          <w:rFonts w:ascii="Times New Roman" w:eastAsia="Times New Roman" w:hAnsi="Times New Roman" w:cs="Times New Roman"/>
          <w:sz w:val="28"/>
        </w:rPr>
        <w:t xml:space="preserve">                 </w:t>
      </w:r>
      <w:r w:rsidR="00D44B81" w:rsidRPr="00D34AD6">
        <w:rPr>
          <w:rFonts w:ascii="Times New Roman" w:eastAsia="Times New Roman" w:hAnsi="Times New Roman" w:cs="Times New Roman"/>
          <w:sz w:val="28"/>
        </w:rPr>
        <w:t>т</w:t>
      </w:r>
      <w:r w:rsidRPr="00D34AD6">
        <w:rPr>
          <w:rFonts w:ascii="Times New Roman" w:eastAsia="Times New Roman" w:hAnsi="Times New Roman" w:cs="Times New Roman"/>
          <w:sz w:val="28"/>
        </w:rPr>
        <w:t>елефон для справок: (8</w:t>
      </w:r>
      <w:r w:rsidR="00BF705F">
        <w:rPr>
          <w:rFonts w:ascii="Times New Roman" w:eastAsia="Times New Roman" w:hAnsi="Times New Roman" w:cs="Times New Roman"/>
          <w:sz w:val="28"/>
        </w:rPr>
        <w:t>86370</w:t>
      </w:r>
      <w:r w:rsidRPr="00D34AD6">
        <w:rPr>
          <w:rFonts w:ascii="Times New Roman" w:eastAsia="Times New Roman" w:hAnsi="Times New Roman" w:cs="Times New Roman"/>
          <w:sz w:val="28"/>
        </w:rPr>
        <w:t xml:space="preserve">) </w:t>
      </w:r>
      <w:r w:rsidR="00BF705F">
        <w:rPr>
          <w:rFonts w:ascii="Times New Roman" w:eastAsia="Times New Roman" w:hAnsi="Times New Roman" w:cs="Times New Roman"/>
          <w:sz w:val="28"/>
        </w:rPr>
        <w:t>45</w:t>
      </w:r>
      <w:r w:rsidR="00D44B81" w:rsidRPr="00D34AD6">
        <w:rPr>
          <w:rFonts w:ascii="Times New Roman" w:eastAsia="Times New Roman" w:hAnsi="Times New Roman" w:cs="Times New Roman"/>
          <w:sz w:val="28"/>
        </w:rPr>
        <w:t>-</w:t>
      </w:r>
      <w:r w:rsidR="00BF705F">
        <w:rPr>
          <w:rFonts w:ascii="Times New Roman" w:eastAsia="Times New Roman" w:hAnsi="Times New Roman" w:cs="Times New Roman"/>
          <w:sz w:val="28"/>
        </w:rPr>
        <w:t>2</w:t>
      </w:r>
      <w:r w:rsidRPr="00D34AD6">
        <w:rPr>
          <w:rFonts w:ascii="Times New Roman" w:eastAsia="Times New Roman" w:hAnsi="Times New Roman" w:cs="Times New Roman"/>
          <w:sz w:val="28"/>
        </w:rPr>
        <w:t xml:space="preserve"> -</w:t>
      </w:r>
      <w:r w:rsidR="00BF705F">
        <w:rPr>
          <w:rFonts w:ascii="Times New Roman" w:eastAsia="Times New Roman" w:hAnsi="Times New Roman" w:cs="Times New Roman"/>
          <w:sz w:val="28"/>
        </w:rPr>
        <w:t>14</w:t>
      </w:r>
      <w:r w:rsidR="00D44B81" w:rsidRPr="00D34AD6">
        <w:rPr>
          <w:rFonts w:ascii="Times New Roman" w:eastAsia="Times New Roman" w:hAnsi="Times New Roman" w:cs="Times New Roman"/>
          <w:sz w:val="28"/>
        </w:rPr>
        <w:t>.</w:t>
      </w:r>
    </w:p>
    <w:p w:rsidR="00943B18" w:rsidRDefault="00FE3CBD" w:rsidP="009162FE">
      <w:pPr>
        <w:numPr>
          <w:ilvl w:val="1"/>
          <w:numId w:val="7"/>
        </w:numPr>
        <w:spacing w:after="25" w:line="258" w:lineRule="auto"/>
        <w:ind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В случае отсутствия обращений о согласовании или о несогласовании дизайн-проектов, предлагаемого к обсуждению, соответствующее решение большинством голосов принимает организационная комиссия, состав которой утвержден постановлением </w:t>
      </w:r>
      <w:r w:rsidR="002101BE">
        <w:rPr>
          <w:rFonts w:ascii="Times New Roman" w:eastAsia="Times New Roman" w:hAnsi="Times New Roman" w:cs="Times New Roman"/>
          <w:sz w:val="28"/>
        </w:rPr>
        <w:t>А</w:t>
      </w:r>
      <w:r>
        <w:rPr>
          <w:rFonts w:ascii="Times New Roman" w:eastAsia="Times New Roman" w:hAnsi="Times New Roman" w:cs="Times New Roman"/>
          <w:sz w:val="28"/>
        </w:rPr>
        <w:t xml:space="preserve">дминистрации </w:t>
      </w:r>
      <w:r w:rsidR="00602109">
        <w:rPr>
          <w:rFonts w:ascii="Times New Roman" w:eastAsia="Times New Roman" w:hAnsi="Times New Roman" w:cs="Times New Roman"/>
          <w:sz w:val="26"/>
        </w:rPr>
        <w:t>Роговского</w:t>
      </w:r>
      <w:r w:rsidR="00944B38">
        <w:rPr>
          <w:rFonts w:ascii="Times New Roman" w:eastAsia="Times New Roman" w:hAnsi="Times New Roman" w:cs="Times New Roman"/>
          <w:sz w:val="26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8"/>
        </w:rPr>
        <w:t xml:space="preserve"> в установленном порядке.  </w:t>
      </w:r>
    </w:p>
    <w:p w:rsidR="003D57A9" w:rsidRDefault="003D57A9" w:rsidP="00D44B81">
      <w:pPr>
        <w:spacing w:after="0" w:line="270" w:lineRule="auto"/>
        <w:ind w:left="10" w:right="1" w:hanging="10"/>
        <w:jc w:val="center"/>
        <w:rPr>
          <w:rFonts w:ascii="Times New Roman" w:eastAsia="Times New Roman" w:hAnsi="Times New Roman" w:cs="Times New Roman"/>
          <w:sz w:val="28"/>
        </w:rPr>
      </w:pPr>
    </w:p>
    <w:p w:rsidR="00BF705F" w:rsidRDefault="00BF705F" w:rsidP="00D44B81">
      <w:pPr>
        <w:spacing w:after="0" w:line="270" w:lineRule="auto"/>
        <w:ind w:left="10" w:right="1" w:hanging="10"/>
        <w:jc w:val="center"/>
        <w:rPr>
          <w:rFonts w:ascii="Times New Roman" w:eastAsia="Times New Roman" w:hAnsi="Times New Roman" w:cs="Times New Roman"/>
          <w:sz w:val="28"/>
        </w:rPr>
      </w:pPr>
    </w:p>
    <w:p w:rsidR="00BF705F" w:rsidRDefault="00BF705F" w:rsidP="00D44B81">
      <w:pPr>
        <w:spacing w:after="0" w:line="270" w:lineRule="auto"/>
        <w:ind w:left="10" w:right="1" w:hanging="10"/>
        <w:jc w:val="center"/>
        <w:rPr>
          <w:rFonts w:ascii="Times New Roman" w:eastAsia="Times New Roman" w:hAnsi="Times New Roman" w:cs="Times New Roman"/>
          <w:sz w:val="28"/>
        </w:rPr>
      </w:pPr>
    </w:p>
    <w:p w:rsidR="00BF705F" w:rsidRDefault="00BF705F" w:rsidP="00D44B81">
      <w:pPr>
        <w:spacing w:after="0" w:line="270" w:lineRule="auto"/>
        <w:ind w:left="10" w:right="1" w:hanging="10"/>
        <w:jc w:val="center"/>
        <w:rPr>
          <w:rFonts w:ascii="Times New Roman" w:eastAsia="Times New Roman" w:hAnsi="Times New Roman" w:cs="Times New Roman"/>
          <w:sz w:val="28"/>
        </w:rPr>
      </w:pPr>
    </w:p>
    <w:p w:rsidR="00BF705F" w:rsidRDefault="00BF705F" w:rsidP="00D44B81">
      <w:pPr>
        <w:spacing w:after="0" w:line="270" w:lineRule="auto"/>
        <w:ind w:left="10" w:right="1" w:hanging="10"/>
        <w:jc w:val="center"/>
        <w:rPr>
          <w:rFonts w:ascii="Times New Roman" w:eastAsia="Times New Roman" w:hAnsi="Times New Roman" w:cs="Times New Roman"/>
          <w:sz w:val="28"/>
        </w:rPr>
      </w:pPr>
    </w:p>
    <w:p w:rsidR="00943B18" w:rsidRDefault="00FE3CBD" w:rsidP="00D44B81">
      <w:pPr>
        <w:spacing w:after="0" w:line="270" w:lineRule="auto"/>
        <w:ind w:left="10" w:right="1" w:hanging="10"/>
        <w:jc w:val="center"/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4. </w:t>
      </w:r>
      <w:r>
        <w:rPr>
          <w:rFonts w:ascii="Times New Roman" w:eastAsia="Times New Roman" w:hAnsi="Times New Roman" w:cs="Times New Roman"/>
          <w:b/>
          <w:sz w:val="28"/>
        </w:rPr>
        <w:t>Согласование и утверждение дизайн-проектов.</w:t>
      </w:r>
    </w:p>
    <w:p w:rsidR="00943B18" w:rsidRDefault="00943B18" w:rsidP="009162FE">
      <w:pPr>
        <w:spacing w:after="0"/>
        <w:ind w:left="64"/>
        <w:jc w:val="both"/>
      </w:pPr>
    </w:p>
    <w:p w:rsidR="00943B18" w:rsidRDefault="00FE3CBD" w:rsidP="009162FE">
      <w:pPr>
        <w:numPr>
          <w:ilvl w:val="1"/>
          <w:numId w:val="6"/>
        </w:numPr>
        <w:spacing w:after="25" w:line="258" w:lineRule="auto"/>
        <w:ind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Обращения, поступающие в администрацию </w:t>
      </w:r>
      <w:r w:rsidR="00602109">
        <w:rPr>
          <w:rFonts w:ascii="Times New Roman" w:eastAsia="Times New Roman" w:hAnsi="Times New Roman" w:cs="Times New Roman"/>
          <w:sz w:val="26"/>
        </w:rPr>
        <w:t>Роговского</w:t>
      </w:r>
      <w:r w:rsidR="00944B38">
        <w:rPr>
          <w:rFonts w:ascii="Times New Roman" w:eastAsia="Times New Roman" w:hAnsi="Times New Roman" w:cs="Times New Roman"/>
          <w:sz w:val="26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8"/>
        </w:rPr>
        <w:t xml:space="preserve"> и далее – в общественную комиссию, подлежат обязательной регистрации в журнале учета входящей корреспонденции.  </w:t>
      </w:r>
    </w:p>
    <w:p w:rsidR="00943B18" w:rsidRDefault="00FE3CBD" w:rsidP="009162FE">
      <w:pPr>
        <w:numPr>
          <w:ilvl w:val="1"/>
          <w:numId w:val="6"/>
        </w:numPr>
        <w:spacing w:after="0" w:line="258" w:lineRule="auto"/>
        <w:ind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Представленные для согласования, оценки и утверждения обращения, указанные в п. 3.3. настоящего Порядка, с нарушением срока подачи обращений, указанном в п. 3.2. настоящего Порядка, по решению общественной комиссии могут быть оставлены без рассмотрения. </w:t>
      </w:r>
    </w:p>
    <w:p w:rsidR="00943B18" w:rsidRDefault="00FE3CBD" w:rsidP="009162FE">
      <w:pPr>
        <w:numPr>
          <w:ilvl w:val="1"/>
          <w:numId w:val="6"/>
        </w:numPr>
        <w:spacing w:after="0" w:line="258" w:lineRule="auto"/>
        <w:ind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По итогам рассмотрения каждого из поступивших обращений общественная комиссия принимает решение о рекомендации его к согласованию и утверждению, либо - к отклонению.  </w:t>
      </w:r>
    </w:p>
    <w:p w:rsidR="00943B18" w:rsidRDefault="00FE3CBD" w:rsidP="009162FE">
      <w:pPr>
        <w:numPr>
          <w:ilvl w:val="1"/>
          <w:numId w:val="6"/>
        </w:numPr>
        <w:spacing w:after="25" w:line="258" w:lineRule="auto"/>
        <w:ind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По окончании принятия обращений, указанных в п. 3.3. настоящего Порядка, общественная комиссия готовит заключение.  </w:t>
      </w:r>
    </w:p>
    <w:p w:rsidR="00943B18" w:rsidRDefault="00FE3CBD" w:rsidP="009162FE">
      <w:pPr>
        <w:spacing w:after="25" w:line="258" w:lineRule="auto"/>
        <w:ind w:left="70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Заключение содержит следующую информацию:  </w:t>
      </w:r>
    </w:p>
    <w:p w:rsidR="00943B18" w:rsidRDefault="00FE3CBD" w:rsidP="009162FE">
      <w:pPr>
        <w:numPr>
          <w:ilvl w:val="0"/>
          <w:numId w:val="5"/>
        </w:numPr>
        <w:spacing w:after="25" w:line="258" w:lineRule="auto"/>
        <w:ind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общее количество поступивших обращений;  </w:t>
      </w:r>
    </w:p>
    <w:p w:rsidR="00943B18" w:rsidRDefault="00FE3CBD" w:rsidP="009162FE">
      <w:pPr>
        <w:numPr>
          <w:ilvl w:val="0"/>
          <w:numId w:val="5"/>
        </w:numPr>
        <w:spacing w:after="25" w:line="258" w:lineRule="auto"/>
        <w:ind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количество поступивших обращений, оставленных без рассмотрения, с указанием причин отказа;  </w:t>
      </w:r>
    </w:p>
    <w:p w:rsidR="00943B18" w:rsidRDefault="00FE3CBD" w:rsidP="009162FE">
      <w:pPr>
        <w:numPr>
          <w:ilvl w:val="0"/>
          <w:numId w:val="5"/>
        </w:numPr>
        <w:spacing w:after="25" w:line="258" w:lineRule="auto"/>
        <w:ind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количество одобренных обращений, рекомендуемых для согласования и утверждения с указанием причин одобрения.  </w:t>
      </w:r>
    </w:p>
    <w:p w:rsidR="00943B18" w:rsidRDefault="00FE3CBD" w:rsidP="009162FE">
      <w:pPr>
        <w:spacing w:after="25" w:line="258" w:lineRule="auto"/>
        <w:ind w:left="70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Результаты заключения носят рекомендательный характер.  </w:t>
      </w:r>
    </w:p>
    <w:p w:rsidR="00943B18" w:rsidRDefault="00FE3CBD" w:rsidP="009162FE">
      <w:pPr>
        <w:numPr>
          <w:ilvl w:val="1"/>
          <w:numId w:val="8"/>
        </w:numPr>
        <w:spacing w:after="0" w:line="258" w:lineRule="auto"/>
        <w:ind w:firstLine="698"/>
        <w:jc w:val="both"/>
      </w:pPr>
      <w:r>
        <w:rPr>
          <w:rFonts w:ascii="Times New Roman" w:eastAsia="Times New Roman" w:hAnsi="Times New Roman" w:cs="Times New Roman"/>
          <w:sz w:val="28"/>
        </w:rPr>
        <w:t>Одобренные общественной комиссией дизайн-проекты с указанием адресов размещения объектов, включаются в План реализации муниципальной программы «</w:t>
      </w:r>
      <w:r w:rsidR="003D57A9">
        <w:rPr>
          <w:rFonts w:ascii="Times New Roman" w:eastAsia="Times New Roman" w:hAnsi="Times New Roman" w:cs="Times New Roman"/>
          <w:sz w:val="28"/>
        </w:rPr>
        <w:t xml:space="preserve">Формирование современной городской среды муниципального образования </w:t>
      </w:r>
      <w:r w:rsidR="00602109">
        <w:rPr>
          <w:rFonts w:ascii="Times New Roman" w:eastAsia="Times New Roman" w:hAnsi="Times New Roman" w:cs="Times New Roman"/>
          <w:sz w:val="26"/>
        </w:rPr>
        <w:t>Роговское</w:t>
      </w:r>
      <w:r w:rsidR="00944B38">
        <w:rPr>
          <w:rFonts w:ascii="Times New Roman" w:eastAsia="Times New Roman" w:hAnsi="Times New Roman" w:cs="Times New Roman"/>
          <w:sz w:val="26"/>
        </w:rPr>
        <w:t xml:space="preserve"> сельское поселение</w:t>
      </w:r>
      <w:r w:rsidR="003D57A9">
        <w:rPr>
          <w:rFonts w:ascii="Times New Roman" w:eastAsia="Times New Roman" w:hAnsi="Times New Roman" w:cs="Times New Roman"/>
          <w:sz w:val="28"/>
        </w:rPr>
        <w:t xml:space="preserve"> на 2018 - 2022 годы</w:t>
      </w:r>
      <w:r>
        <w:rPr>
          <w:rFonts w:ascii="Times New Roman" w:eastAsia="Times New Roman" w:hAnsi="Times New Roman" w:cs="Times New Roman"/>
          <w:sz w:val="28"/>
        </w:rPr>
        <w:t xml:space="preserve">» и утверждаются в установленном порядке.  </w:t>
      </w:r>
    </w:p>
    <w:p w:rsidR="00943B18" w:rsidRDefault="00FE3CBD" w:rsidP="009162FE">
      <w:pPr>
        <w:numPr>
          <w:ilvl w:val="1"/>
          <w:numId w:val="8"/>
        </w:numPr>
        <w:spacing w:after="0" w:line="258" w:lineRule="auto"/>
        <w:ind w:firstLine="69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По просьбе представителей заинтересованных лиц, уполномоченных на представление предложений, направивших письменные обращения о согласовании или о несогласовании дизайн-проектов, решение общественной комиссии о результатах рассмотрения их обращений направляется им в письменной форме или сообщается устно с отметкой в журнале учета.  </w:t>
      </w:r>
    </w:p>
    <w:p w:rsidR="00943B18" w:rsidRDefault="00943B18" w:rsidP="009162FE">
      <w:pPr>
        <w:spacing w:after="0"/>
        <w:ind w:left="708"/>
        <w:jc w:val="both"/>
      </w:pPr>
    </w:p>
    <w:p w:rsidR="00943B18" w:rsidRDefault="00943B18" w:rsidP="009162FE">
      <w:pPr>
        <w:spacing w:after="0"/>
        <w:ind w:left="708"/>
        <w:jc w:val="both"/>
      </w:pPr>
    </w:p>
    <w:p w:rsidR="00943B18" w:rsidRDefault="00FE3CBD" w:rsidP="009162FE">
      <w:pPr>
        <w:spacing w:after="0"/>
        <w:ind w:right="5"/>
        <w:jc w:val="both"/>
      </w:pPr>
      <w:r>
        <w:br w:type="page"/>
      </w:r>
    </w:p>
    <w:p w:rsidR="003D57A9" w:rsidRDefault="00FE3CBD" w:rsidP="003D57A9">
      <w:pPr>
        <w:spacing w:after="0" w:line="281" w:lineRule="auto"/>
        <w:ind w:left="4088" w:right="33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Приложение  к Порядку  </w:t>
      </w:r>
    </w:p>
    <w:p w:rsidR="00943B18" w:rsidRDefault="00FE3CBD" w:rsidP="003D57A9">
      <w:pPr>
        <w:spacing w:after="0" w:line="281" w:lineRule="auto"/>
        <w:ind w:right="337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Обращение</w:t>
      </w:r>
      <w:r w:rsidR="005765DF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о согласовании (несогласовании) дизайн-проекта</w:t>
      </w:r>
    </w:p>
    <w:p w:rsidR="00943B18" w:rsidRDefault="00FE3CBD" w:rsidP="003D57A9">
      <w:pPr>
        <w:spacing w:after="0" w:line="270" w:lineRule="auto"/>
        <w:ind w:left="10" w:right="7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дворовой или общественной территории в муниципальную программу</w:t>
      </w:r>
    </w:p>
    <w:p w:rsidR="00943B18" w:rsidRDefault="00FE3CBD" w:rsidP="003D57A9">
      <w:pPr>
        <w:spacing w:after="0" w:line="270" w:lineRule="auto"/>
        <w:ind w:left="10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«</w:t>
      </w:r>
      <w:r w:rsidR="003D57A9" w:rsidRPr="003D57A9">
        <w:rPr>
          <w:rFonts w:ascii="Times New Roman" w:eastAsia="Times New Roman" w:hAnsi="Times New Roman" w:cs="Times New Roman"/>
          <w:b/>
          <w:sz w:val="28"/>
        </w:rPr>
        <w:t xml:space="preserve">Формирование современной городской среды муниципального образования </w:t>
      </w:r>
      <w:r w:rsidR="00602109">
        <w:rPr>
          <w:rFonts w:ascii="Times New Roman" w:eastAsia="Times New Roman" w:hAnsi="Times New Roman" w:cs="Times New Roman"/>
          <w:b/>
          <w:sz w:val="28"/>
        </w:rPr>
        <w:t>Роговское</w:t>
      </w:r>
      <w:r w:rsidR="00944B38" w:rsidRPr="00944B38">
        <w:rPr>
          <w:rFonts w:ascii="Times New Roman" w:eastAsia="Times New Roman" w:hAnsi="Times New Roman" w:cs="Times New Roman"/>
          <w:b/>
          <w:sz w:val="28"/>
        </w:rPr>
        <w:t xml:space="preserve"> сельское поселение</w:t>
      </w:r>
      <w:r w:rsidR="005765DF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3D57A9" w:rsidRPr="003D57A9">
        <w:rPr>
          <w:rFonts w:ascii="Times New Roman" w:eastAsia="Times New Roman" w:hAnsi="Times New Roman" w:cs="Times New Roman"/>
          <w:b/>
          <w:sz w:val="28"/>
        </w:rPr>
        <w:t>на 2018 - 2022 годы</w:t>
      </w:r>
      <w:r w:rsidRPr="003D57A9">
        <w:rPr>
          <w:rFonts w:ascii="Times New Roman" w:eastAsia="Times New Roman" w:hAnsi="Times New Roman" w:cs="Times New Roman"/>
          <w:b/>
          <w:sz w:val="28"/>
        </w:rPr>
        <w:t>»</w:t>
      </w:r>
    </w:p>
    <w:p w:rsidR="00943B18" w:rsidRDefault="00943B18" w:rsidP="009162FE">
      <w:pPr>
        <w:spacing w:after="25"/>
        <w:jc w:val="both"/>
      </w:pPr>
    </w:p>
    <w:p w:rsidR="00943B18" w:rsidRDefault="00FE3CBD" w:rsidP="009162FE">
      <w:pPr>
        <w:spacing w:after="2" w:line="258" w:lineRule="auto"/>
        <w:ind w:left="-15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Настоящее обращение направлено от:  </w:t>
      </w:r>
    </w:p>
    <w:p w:rsidR="00943B18" w:rsidRDefault="00FE3CBD" w:rsidP="009162FE">
      <w:pPr>
        <w:spacing w:after="0" w:line="258" w:lineRule="auto"/>
        <w:ind w:left="-15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____________________________________________________________________ ___________________________________________________________________  </w:t>
      </w:r>
    </w:p>
    <w:p w:rsidR="00943B18" w:rsidRDefault="00FE3CBD" w:rsidP="009162FE">
      <w:pPr>
        <w:spacing w:after="70"/>
        <w:ind w:left="10" w:right="8" w:hanging="10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Фамилия, имя, отчество представителя </w:t>
      </w:r>
    </w:p>
    <w:p w:rsidR="00943B18" w:rsidRDefault="00943B18" w:rsidP="009162FE">
      <w:pPr>
        <w:spacing w:after="27"/>
        <w:jc w:val="both"/>
      </w:pPr>
    </w:p>
    <w:p w:rsidR="00943B18" w:rsidRDefault="00FE3CBD" w:rsidP="009162FE">
      <w:pPr>
        <w:spacing w:after="2" w:line="258" w:lineRule="auto"/>
        <w:ind w:left="-15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зарегистрированного по адресу:  </w:t>
      </w:r>
    </w:p>
    <w:p w:rsidR="00943B18" w:rsidRDefault="00FE3CBD" w:rsidP="009162FE">
      <w:pPr>
        <w:spacing w:after="0" w:line="258" w:lineRule="auto"/>
        <w:ind w:left="-15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____________________________________________________________________ ____________________________________________________________________  о согласовании (или несогласовании) предложенного к обсуждению </w:t>
      </w:r>
      <w:r w:rsidR="00944B38">
        <w:rPr>
          <w:rFonts w:ascii="Times New Roman" w:eastAsia="Times New Roman" w:hAnsi="Times New Roman" w:cs="Times New Roman"/>
          <w:sz w:val="28"/>
        </w:rPr>
        <w:t>дизайн проекта</w:t>
      </w:r>
      <w:r>
        <w:rPr>
          <w:rFonts w:ascii="Times New Roman" w:eastAsia="Times New Roman" w:hAnsi="Times New Roman" w:cs="Times New Roman"/>
          <w:sz w:val="28"/>
        </w:rPr>
        <w:t xml:space="preserve"> дворовой территории (общественной территории), расположенной по адресу:  </w:t>
      </w:r>
    </w:p>
    <w:p w:rsidR="00943B18" w:rsidRDefault="00FE3CBD" w:rsidP="009162FE">
      <w:pPr>
        <w:spacing w:after="2" w:line="258" w:lineRule="auto"/>
        <w:ind w:left="-15"/>
        <w:jc w:val="both"/>
      </w:pPr>
      <w:r>
        <w:rPr>
          <w:rFonts w:ascii="Times New Roman" w:eastAsia="Times New Roman" w:hAnsi="Times New Roman" w:cs="Times New Roman"/>
          <w:sz w:val="28"/>
        </w:rPr>
        <w:t>____________________________________________________________________</w:t>
      </w:r>
    </w:p>
    <w:p w:rsidR="00245F4C" w:rsidRDefault="00FE3CBD" w:rsidP="009162FE">
      <w:pPr>
        <w:spacing w:after="0" w:line="258" w:lineRule="auto"/>
        <w:ind w:left="-1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____________________________________________________________________ ______________________________________________________________  при включении предложения в муниципальную программу «</w:t>
      </w:r>
      <w:r w:rsidR="003D57A9">
        <w:rPr>
          <w:rFonts w:ascii="Times New Roman" w:eastAsia="Times New Roman" w:hAnsi="Times New Roman" w:cs="Times New Roman"/>
          <w:sz w:val="28"/>
        </w:rPr>
        <w:t xml:space="preserve">Формирование современной городской среды муниципального образования </w:t>
      </w:r>
      <w:r w:rsidR="00602109">
        <w:rPr>
          <w:rFonts w:ascii="Times New Roman" w:eastAsia="Times New Roman" w:hAnsi="Times New Roman" w:cs="Times New Roman"/>
          <w:sz w:val="26"/>
        </w:rPr>
        <w:t>Роговское</w:t>
      </w:r>
      <w:r w:rsidR="00944B38">
        <w:rPr>
          <w:rFonts w:ascii="Times New Roman" w:eastAsia="Times New Roman" w:hAnsi="Times New Roman" w:cs="Times New Roman"/>
          <w:sz w:val="26"/>
        </w:rPr>
        <w:t xml:space="preserve"> сельское поселение</w:t>
      </w:r>
      <w:r w:rsidR="003D57A9">
        <w:rPr>
          <w:rFonts w:ascii="Times New Roman" w:eastAsia="Times New Roman" w:hAnsi="Times New Roman" w:cs="Times New Roman"/>
          <w:sz w:val="28"/>
        </w:rPr>
        <w:t xml:space="preserve"> на 2018 - 2022 годы</w:t>
      </w:r>
      <w:r>
        <w:rPr>
          <w:rFonts w:ascii="Times New Roman" w:eastAsia="Times New Roman" w:hAnsi="Times New Roman" w:cs="Times New Roman"/>
          <w:sz w:val="28"/>
        </w:rPr>
        <w:t>»</w:t>
      </w:r>
      <w:r w:rsidR="00245F4C">
        <w:rPr>
          <w:rFonts w:ascii="Times New Roman" w:eastAsia="Times New Roman" w:hAnsi="Times New Roman" w:cs="Times New Roman"/>
          <w:sz w:val="28"/>
        </w:rPr>
        <w:t>.</w:t>
      </w:r>
    </w:p>
    <w:p w:rsidR="00943B18" w:rsidRDefault="00943B18" w:rsidP="009162FE">
      <w:pPr>
        <w:spacing w:after="0" w:line="258" w:lineRule="auto"/>
        <w:ind w:left="-15"/>
        <w:jc w:val="both"/>
      </w:pPr>
    </w:p>
    <w:p w:rsidR="00943B18" w:rsidRDefault="00FE3CBD" w:rsidP="009162FE">
      <w:pPr>
        <w:spacing w:after="2" w:line="258" w:lineRule="auto"/>
        <w:ind w:left="-15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________________ __________________________ ( ___________________ )  </w:t>
      </w:r>
    </w:p>
    <w:p w:rsidR="00943B18" w:rsidRDefault="00FE3CBD" w:rsidP="009162FE">
      <w:pPr>
        <w:spacing w:after="0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дата подпись расшифровка подписи  </w:t>
      </w:r>
    </w:p>
    <w:p w:rsidR="00943B18" w:rsidRDefault="00943B18" w:rsidP="009162FE">
      <w:pPr>
        <w:spacing w:after="0"/>
        <w:jc w:val="both"/>
      </w:pPr>
    </w:p>
    <w:p w:rsidR="00943B18" w:rsidRDefault="00943B18" w:rsidP="009162FE">
      <w:pPr>
        <w:spacing w:after="0"/>
        <w:jc w:val="both"/>
      </w:pPr>
    </w:p>
    <w:p w:rsidR="00943B18" w:rsidRDefault="00943B18" w:rsidP="009162FE">
      <w:pPr>
        <w:spacing w:after="52"/>
        <w:jc w:val="both"/>
      </w:pPr>
    </w:p>
    <w:p w:rsidR="00943B18" w:rsidRDefault="00943B18" w:rsidP="009162FE">
      <w:pPr>
        <w:spacing w:after="70"/>
        <w:ind w:left="10" w:right="5" w:hanging="10"/>
        <w:jc w:val="both"/>
      </w:pPr>
    </w:p>
    <w:sectPr w:rsidR="00943B18" w:rsidSect="007565F7">
      <w:headerReference w:type="even" r:id="rId14"/>
      <w:headerReference w:type="default" r:id="rId15"/>
      <w:headerReference w:type="first" r:id="rId16"/>
      <w:pgSz w:w="11906" w:h="16838"/>
      <w:pgMar w:top="1190" w:right="846" w:bottom="1221" w:left="1419" w:header="712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098B" w:rsidRDefault="00C2098B">
      <w:pPr>
        <w:spacing w:after="0" w:line="240" w:lineRule="auto"/>
      </w:pPr>
      <w:r>
        <w:separator/>
      </w:r>
    </w:p>
  </w:endnote>
  <w:endnote w:type="continuationSeparator" w:id="1">
    <w:p w:rsidR="00C2098B" w:rsidRDefault="00C20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098B" w:rsidRDefault="00C2098B">
      <w:pPr>
        <w:spacing w:after="0" w:line="240" w:lineRule="auto"/>
      </w:pPr>
      <w:r>
        <w:separator/>
      </w:r>
    </w:p>
  </w:footnote>
  <w:footnote w:type="continuationSeparator" w:id="1">
    <w:p w:rsidR="00C2098B" w:rsidRDefault="00C209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BFE" w:rsidRDefault="00767E58">
    <w:pPr>
      <w:spacing w:after="0"/>
      <w:jc w:val="center"/>
    </w:pPr>
    <w:r w:rsidRPr="00767E58">
      <w:fldChar w:fldCharType="begin"/>
    </w:r>
    <w:r w:rsidR="00D43BFE">
      <w:instrText xml:space="preserve"> PAGE   \* MERGEFORMAT </w:instrText>
    </w:r>
    <w:r w:rsidRPr="00767E58">
      <w:fldChar w:fldCharType="separate"/>
    </w:r>
    <w:r w:rsidR="00BF5FC7" w:rsidRPr="00BF5FC7">
      <w:rPr>
        <w:rFonts w:ascii="Times New Roman" w:eastAsia="Times New Roman" w:hAnsi="Times New Roman" w:cs="Times New Roman"/>
        <w:noProof/>
        <w:sz w:val="26"/>
      </w:rPr>
      <w:t>6</w:t>
    </w:r>
    <w:r>
      <w:rPr>
        <w:rFonts w:ascii="Times New Roman" w:eastAsia="Times New Roman" w:hAnsi="Times New Roman" w:cs="Times New Roman"/>
        <w:sz w:val="26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BFE" w:rsidRDefault="00D43BFE">
    <w:pPr>
      <w:spacing w:after="0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BFE" w:rsidRDefault="00767E58">
    <w:pPr>
      <w:spacing w:after="0"/>
      <w:jc w:val="center"/>
    </w:pPr>
    <w:r w:rsidRPr="00767E58">
      <w:fldChar w:fldCharType="begin"/>
    </w:r>
    <w:r w:rsidR="00D43BFE">
      <w:instrText xml:space="preserve"> PAGE   \* MERGEFORMAT </w:instrText>
    </w:r>
    <w:r w:rsidRPr="00767E58">
      <w:fldChar w:fldCharType="separate"/>
    </w:r>
    <w:r w:rsidR="00D43BFE">
      <w:rPr>
        <w:rFonts w:ascii="Times New Roman" w:eastAsia="Times New Roman" w:hAnsi="Times New Roman" w:cs="Times New Roman"/>
        <w:sz w:val="26"/>
      </w:rPr>
      <w:t>2</w:t>
    </w:r>
    <w:r>
      <w:rPr>
        <w:rFonts w:ascii="Times New Roman" w:eastAsia="Times New Roman" w:hAnsi="Times New Roman" w:cs="Times New Roman"/>
        <w:sz w:val="26"/>
      </w:rPr>
      <w:fldChar w:fldCharType="end"/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BFE" w:rsidRDefault="00767E58">
    <w:pPr>
      <w:spacing w:after="0"/>
      <w:ind w:right="67"/>
      <w:jc w:val="center"/>
    </w:pPr>
    <w:r w:rsidRPr="00767E58">
      <w:fldChar w:fldCharType="begin"/>
    </w:r>
    <w:r w:rsidR="00D43BFE">
      <w:instrText xml:space="preserve"> PAGE   \* MERGEFORMAT </w:instrText>
    </w:r>
    <w:r w:rsidRPr="00767E58">
      <w:fldChar w:fldCharType="separate"/>
    </w:r>
    <w:r w:rsidR="00BF5FC7" w:rsidRPr="00BF5FC7">
      <w:rPr>
        <w:rFonts w:ascii="Times New Roman" w:eastAsia="Times New Roman" w:hAnsi="Times New Roman" w:cs="Times New Roman"/>
        <w:noProof/>
        <w:sz w:val="26"/>
      </w:rPr>
      <w:t>10</w:t>
    </w:r>
    <w:r>
      <w:rPr>
        <w:rFonts w:ascii="Times New Roman" w:eastAsia="Times New Roman" w:hAnsi="Times New Roman" w:cs="Times New Roman"/>
        <w:sz w:val="26"/>
      </w:rPr>
      <w:fldChar w:fldCharType="end"/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BFE" w:rsidRDefault="00767E58">
    <w:pPr>
      <w:spacing w:after="0"/>
      <w:ind w:right="67"/>
      <w:jc w:val="center"/>
    </w:pPr>
    <w:r w:rsidRPr="00767E58">
      <w:fldChar w:fldCharType="begin"/>
    </w:r>
    <w:r w:rsidR="00D43BFE">
      <w:instrText xml:space="preserve"> PAGE   \* MERGEFORMAT </w:instrText>
    </w:r>
    <w:r w:rsidRPr="00767E58">
      <w:fldChar w:fldCharType="separate"/>
    </w:r>
    <w:r w:rsidR="00BF5FC7" w:rsidRPr="00BF5FC7">
      <w:rPr>
        <w:rFonts w:ascii="Times New Roman" w:eastAsia="Times New Roman" w:hAnsi="Times New Roman" w:cs="Times New Roman"/>
        <w:noProof/>
        <w:sz w:val="26"/>
      </w:rPr>
      <w:t>9</w:t>
    </w:r>
    <w:r>
      <w:rPr>
        <w:rFonts w:ascii="Times New Roman" w:eastAsia="Times New Roman" w:hAnsi="Times New Roman" w:cs="Times New Roman"/>
        <w:sz w:val="26"/>
      </w:rPr>
      <w:fldChar w:fldCharType="end"/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BFE" w:rsidRDefault="00767E58">
    <w:pPr>
      <w:spacing w:after="0"/>
      <w:ind w:right="67"/>
      <w:jc w:val="center"/>
    </w:pPr>
    <w:r w:rsidRPr="00767E58">
      <w:fldChar w:fldCharType="begin"/>
    </w:r>
    <w:r w:rsidR="00D43BFE">
      <w:instrText xml:space="preserve"> PAGE   \* MERGEFORMAT </w:instrText>
    </w:r>
    <w:r w:rsidRPr="00767E58">
      <w:fldChar w:fldCharType="separate"/>
    </w:r>
    <w:r w:rsidR="00D43BFE">
      <w:rPr>
        <w:rFonts w:ascii="Times New Roman" w:eastAsia="Times New Roman" w:hAnsi="Times New Roman" w:cs="Times New Roman"/>
        <w:sz w:val="26"/>
      </w:rPr>
      <w:t>7</w:t>
    </w:r>
    <w:r>
      <w:rPr>
        <w:rFonts w:ascii="Times New Roman" w:eastAsia="Times New Roman" w:hAnsi="Times New Roman" w:cs="Times New Roman"/>
        <w:sz w:val="26"/>
      </w:rPr>
      <w:fldChar w:fldCharType="end"/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BFE" w:rsidRDefault="00767E58">
    <w:pPr>
      <w:spacing w:after="0"/>
      <w:ind w:right="2"/>
      <w:jc w:val="center"/>
    </w:pPr>
    <w:r w:rsidRPr="00767E58">
      <w:fldChar w:fldCharType="begin"/>
    </w:r>
    <w:r w:rsidR="00D43BFE">
      <w:instrText xml:space="preserve"> PAGE   \* MERGEFORMAT </w:instrText>
    </w:r>
    <w:r w:rsidRPr="00767E58">
      <w:fldChar w:fldCharType="separate"/>
    </w:r>
    <w:r w:rsidR="00BF5FC7" w:rsidRPr="00BF5FC7">
      <w:rPr>
        <w:rFonts w:ascii="Times New Roman" w:eastAsia="Times New Roman" w:hAnsi="Times New Roman" w:cs="Times New Roman"/>
        <w:noProof/>
        <w:sz w:val="26"/>
      </w:rPr>
      <w:t>16</w:t>
    </w:r>
    <w:r>
      <w:rPr>
        <w:rFonts w:ascii="Times New Roman" w:eastAsia="Times New Roman" w:hAnsi="Times New Roman" w:cs="Times New Roman"/>
        <w:sz w:val="26"/>
      </w:rPr>
      <w:fldChar w:fldCharType="end"/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BFE" w:rsidRDefault="00767E58">
    <w:pPr>
      <w:spacing w:after="0"/>
      <w:ind w:right="2"/>
      <w:jc w:val="center"/>
    </w:pPr>
    <w:r w:rsidRPr="00767E58">
      <w:fldChar w:fldCharType="begin"/>
    </w:r>
    <w:r w:rsidR="00D43BFE">
      <w:instrText xml:space="preserve"> PAGE   \* MERGEFORMAT </w:instrText>
    </w:r>
    <w:r w:rsidRPr="00767E58">
      <w:fldChar w:fldCharType="separate"/>
    </w:r>
    <w:r w:rsidR="00BF5FC7" w:rsidRPr="00BF5FC7">
      <w:rPr>
        <w:rFonts w:ascii="Times New Roman" w:eastAsia="Times New Roman" w:hAnsi="Times New Roman" w:cs="Times New Roman"/>
        <w:noProof/>
        <w:sz w:val="26"/>
      </w:rPr>
      <w:t>17</w:t>
    </w:r>
    <w:r>
      <w:rPr>
        <w:rFonts w:ascii="Times New Roman" w:eastAsia="Times New Roman" w:hAnsi="Times New Roman" w:cs="Times New Roman"/>
        <w:sz w:val="26"/>
      </w:rPr>
      <w:fldChar w:fldCharType="end"/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BFE" w:rsidRDefault="00767E58">
    <w:pPr>
      <w:spacing w:after="0"/>
      <w:ind w:right="2"/>
      <w:jc w:val="center"/>
    </w:pPr>
    <w:r w:rsidRPr="00767E58">
      <w:fldChar w:fldCharType="begin"/>
    </w:r>
    <w:r w:rsidR="00D43BFE">
      <w:instrText xml:space="preserve"> PAGE   \* MERGEFORMAT </w:instrText>
    </w:r>
    <w:r w:rsidRPr="00767E58">
      <w:fldChar w:fldCharType="separate"/>
    </w:r>
    <w:r w:rsidR="00D43BFE">
      <w:rPr>
        <w:rFonts w:ascii="Times New Roman" w:eastAsia="Times New Roman" w:hAnsi="Times New Roman" w:cs="Times New Roman"/>
        <w:sz w:val="26"/>
      </w:rPr>
      <w:t>2</w:t>
    </w:r>
    <w:r>
      <w:rPr>
        <w:rFonts w:ascii="Times New Roman" w:eastAsia="Times New Roman" w:hAnsi="Times New Roman" w:cs="Times New Roman"/>
        <w:sz w:val="26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102BD"/>
    <w:multiLevelType w:val="hybridMultilevel"/>
    <w:tmpl w:val="676AC52C"/>
    <w:lvl w:ilvl="0" w:tplc="D42A03DE">
      <w:start w:val="1"/>
      <w:numFmt w:val="bullet"/>
      <w:lvlText w:val="-"/>
      <w:lvlJc w:val="left"/>
      <w:pPr>
        <w:ind w:left="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6A4AE2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13A3756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9B8A972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B140EF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366DD5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BA80192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E0C49E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6C610F0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8A96792"/>
    <w:multiLevelType w:val="hybridMultilevel"/>
    <w:tmpl w:val="0ED8E59C"/>
    <w:lvl w:ilvl="0" w:tplc="4BD6A718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FD83B00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1DCB67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10EDAE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9CE949A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B764FB2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21E794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F26D35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07A3E80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6EC72A2"/>
    <w:multiLevelType w:val="multilevel"/>
    <w:tmpl w:val="F9CA6C16"/>
    <w:lvl w:ilvl="0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E744A35"/>
    <w:multiLevelType w:val="multilevel"/>
    <w:tmpl w:val="09B0F0DA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F2A1BDF"/>
    <w:multiLevelType w:val="hybridMultilevel"/>
    <w:tmpl w:val="C67AAF0A"/>
    <w:lvl w:ilvl="0" w:tplc="C3A41682">
      <w:start w:val="1"/>
      <w:numFmt w:val="bullet"/>
      <w:lvlText w:val="-"/>
      <w:lvlJc w:val="left"/>
      <w:pPr>
        <w:ind w:left="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4100592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0C6EE1E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9C8F290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C807094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56A1E46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17E9CB4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036D078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E302136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F505B0B"/>
    <w:multiLevelType w:val="hybridMultilevel"/>
    <w:tmpl w:val="1BD64626"/>
    <w:lvl w:ilvl="0" w:tplc="99B645D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A00B282">
      <w:start w:val="1"/>
      <w:numFmt w:val="bullet"/>
      <w:lvlText w:val="o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DC0B3D6">
      <w:start w:val="1"/>
      <w:numFmt w:val="bullet"/>
      <w:lvlText w:val="▪"/>
      <w:lvlJc w:val="left"/>
      <w:pPr>
        <w:ind w:left="1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364DA5E">
      <w:start w:val="1"/>
      <w:numFmt w:val="bullet"/>
      <w:lvlText w:val="•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C5E628A">
      <w:start w:val="1"/>
      <w:numFmt w:val="bullet"/>
      <w:lvlText w:val="o"/>
      <w:lvlJc w:val="left"/>
      <w:pPr>
        <w:ind w:left="3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22227C8">
      <w:start w:val="1"/>
      <w:numFmt w:val="bullet"/>
      <w:lvlText w:val="▪"/>
      <w:lvlJc w:val="left"/>
      <w:pPr>
        <w:ind w:left="4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41483A0">
      <w:start w:val="1"/>
      <w:numFmt w:val="bullet"/>
      <w:lvlText w:val="•"/>
      <w:lvlJc w:val="left"/>
      <w:pPr>
        <w:ind w:left="4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68C6BEE">
      <w:start w:val="1"/>
      <w:numFmt w:val="bullet"/>
      <w:lvlText w:val="o"/>
      <w:lvlJc w:val="left"/>
      <w:pPr>
        <w:ind w:left="5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C74E91E">
      <w:start w:val="1"/>
      <w:numFmt w:val="bullet"/>
      <w:lvlText w:val="▪"/>
      <w:lvlJc w:val="left"/>
      <w:pPr>
        <w:ind w:left="6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BFE3B5E"/>
    <w:multiLevelType w:val="hybridMultilevel"/>
    <w:tmpl w:val="A6C2D8FE"/>
    <w:lvl w:ilvl="0" w:tplc="31B0A2E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FF4B8C0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D9462D4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47CEEE0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4FCC878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5D8EA4E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44478DA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E6260EA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71A7AAA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5366922"/>
    <w:multiLevelType w:val="multilevel"/>
    <w:tmpl w:val="F1200CE8"/>
    <w:lvl w:ilvl="0">
      <w:start w:val="2"/>
      <w:numFmt w:val="decimal"/>
      <w:lvlText w:val="%1"/>
      <w:lvlJc w:val="left"/>
      <w:pPr>
        <w:ind w:left="375" w:hanging="375"/>
      </w:pPr>
      <w:rPr>
        <w:rFonts w:ascii="Times New Roman" w:eastAsia="Times New Roman" w:hAnsi="Times New Roman" w:cs="Times New Roman" w:hint="default"/>
        <w:sz w:val="28"/>
      </w:rPr>
    </w:lvl>
    <w:lvl w:ilvl="1">
      <w:start w:val="2"/>
      <w:numFmt w:val="decimal"/>
      <w:lvlText w:val="%1.%2"/>
      <w:lvlJc w:val="left"/>
      <w:pPr>
        <w:ind w:left="1085" w:hanging="375"/>
      </w:pPr>
      <w:rPr>
        <w:rFonts w:ascii="Times New Roman" w:eastAsia="Times New Roman" w:hAnsi="Times New Roman" w:cs="Times New Roman" w:hint="default"/>
        <w:sz w:val="28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ascii="Times New Roman" w:eastAsia="Times New Roman" w:hAnsi="Times New Roman" w:cs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ascii="Times New Roman" w:eastAsia="Times New Roman" w:hAnsi="Times New Roman" w:cs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ascii="Times New Roman" w:eastAsia="Times New Roman" w:hAnsi="Times New Roman"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5280" w:hanging="1080"/>
      </w:pPr>
      <w:rPr>
        <w:rFonts w:ascii="Times New Roman" w:eastAsia="Times New Roman" w:hAnsi="Times New Roman"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ascii="Times New Roman" w:eastAsia="Times New Roman" w:hAnsi="Times New Roman"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7320" w:hanging="1440"/>
      </w:pPr>
      <w:rPr>
        <w:rFonts w:ascii="Times New Roman" w:eastAsia="Times New Roman" w:hAnsi="Times New Roman"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8160" w:hanging="1440"/>
      </w:pPr>
      <w:rPr>
        <w:rFonts w:ascii="Times New Roman" w:eastAsia="Times New Roman" w:hAnsi="Times New Roman" w:cs="Times New Roman" w:hint="default"/>
        <w:sz w:val="28"/>
      </w:rPr>
    </w:lvl>
  </w:abstractNum>
  <w:abstractNum w:abstractNumId="8">
    <w:nsid w:val="4838583C"/>
    <w:multiLevelType w:val="multilevel"/>
    <w:tmpl w:val="6F440666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72C7520"/>
    <w:multiLevelType w:val="hybridMultilevel"/>
    <w:tmpl w:val="314220A2"/>
    <w:lvl w:ilvl="0" w:tplc="4E70A892">
      <w:start w:val="1"/>
      <w:numFmt w:val="bullet"/>
      <w:lvlText w:val="-"/>
      <w:lvlJc w:val="left"/>
      <w:pPr>
        <w:ind w:left="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4163512">
      <w:start w:val="1"/>
      <w:numFmt w:val="bullet"/>
      <w:lvlText w:val="o"/>
      <w:lvlJc w:val="left"/>
      <w:pPr>
        <w:ind w:left="1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1F4FEC6">
      <w:start w:val="1"/>
      <w:numFmt w:val="bullet"/>
      <w:lvlText w:val="▪"/>
      <w:lvlJc w:val="left"/>
      <w:pPr>
        <w:ind w:left="2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E2A0A08">
      <w:start w:val="1"/>
      <w:numFmt w:val="bullet"/>
      <w:lvlText w:val="•"/>
      <w:lvlJc w:val="left"/>
      <w:pPr>
        <w:ind w:left="3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2662B98">
      <w:start w:val="1"/>
      <w:numFmt w:val="bullet"/>
      <w:lvlText w:val="o"/>
      <w:lvlJc w:val="left"/>
      <w:pPr>
        <w:ind w:left="3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FD6C8D4">
      <w:start w:val="1"/>
      <w:numFmt w:val="bullet"/>
      <w:lvlText w:val="▪"/>
      <w:lvlJc w:val="left"/>
      <w:pPr>
        <w:ind w:left="4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1642FF4">
      <w:start w:val="1"/>
      <w:numFmt w:val="bullet"/>
      <w:lvlText w:val="•"/>
      <w:lvlJc w:val="left"/>
      <w:pPr>
        <w:ind w:left="5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CFCFD4C">
      <w:start w:val="1"/>
      <w:numFmt w:val="bullet"/>
      <w:lvlText w:val="o"/>
      <w:lvlJc w:val="left"/>
      <w:pPr>
        <w:ind w:left="6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59ED514">
      <w:start w:val="1"/>
      <w:numFmt w:val="bullet"/>
      <w:lvlText w:val="▪"/>
      <w:lvlJc w:val="left"/>
      <w:pPr>
        <w:ind w:left="6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64486C89"/>
    <w:multiLevelType w:val="multilevel"/>
    <w:tmpl w:val="14DCB800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732B1642"/>
    <w:multiLevelType w:val="hybridMultilevel"/>
    <w:tmpl w:val="219489C4"/>
    <w:lvl w:ilvl="0" w:tplc="9E00F2B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8CE0C6C">
      <w:start w:val="1"/>
      <w:numFmt w:val="bullet"/>
      <w:lvlText w:val="o"/>
      <w:lvlJc w:val="left"/>
      <w:pPr>
        <w:ind w:left="1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A5EAF62">
      <w:start w:val="1"/>
      <w:numFmt w:val="bullet"/>
      <w:lvlText w:val="▪"/>
      <w:lvlJc w:val="left"/>
      <w:pPr>
        <w:ind w:left="2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54EB7D2">
      <w:start w:val="1"/>
      <w:numFmt w:val="bullet"/>
      <w:lvlText w:val="•"/>
      <w:lvlJc w:val="left"/>
      <w:pPr>
        <w:ind w:left="2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EB69896">
      <w:start w:val="1"/>
      <w:numFmt w:val="bullet"/>
      <w:lvlText w:val="o"/>
      <w:lvlJc w:val="left"/>
      <w:pPr>
        <w:ind w:left="3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B127E52">
      <w:start w:val="1"/>
      <w:numFmt w:val="bullet"/>
      <w:lvlText w:val="▪"/>
      <w:lvlJc w:val="left"/>
      <w:pPr>
        <w:ind w:left="4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EE2F3A4">
      <w:start w:val="1"/>
      <w:numFmt w:val="bullet"/>
      <w:lvlText w:val="•"/>
      <w:lvlJc w:val="left"/>
      <w:pPr>
        <w:ind w:left="4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8FE0760">
      <w:start w:val="1"/>
      <w:numFmt w:val="bullet"/>
      <w:lvlText w:val="o"/>
      <w:lvlJc w:val="left"/>
      <w:pPr>
        <w:ind w:left="5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CE0A8D6">
      <w:start w:val="1"/>
      <w:numFmt w:val="bullet"/>
      <w:lvlText w:val="▪"/>
      <w:lvlJc w:val="left"/>
      <w:pPr>
        <w:ind w:left="6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2"/>
  </w:num>
  <w:num w:numId="5">
    <w:abstractNumId w:val="11"/>
  </w:num>
  <w:num w:numId="6">
    <w:abstractNumId w:val="8"/>
  </w:num>
  <w:num w:numId="7">
    <w:abstractNumId w:val="10"/>
  </w:num>
  <w:num w:numId="8">
    <w:abstractNumId w:val="3"/>
  </w:num>
  <w:num w:numId="9">
    <w:abstractNumId w:val="4"/>
  </w:num>
  <w:num w:numId="10">
    <w:abstractNumId w:val="6"/>
  </w:num>
  <w:num w:numId="11">
    <w:abstractNumId w:val="5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43B18"/>
    <w:rsid w:val="000711B8"/>
    <w:rsid w:val="00087FB0"/>
    <w:rsid w:val="000960D2"/>
    <w:rsid w:val="000A4ACD"/>
    <w:rsid w:val="000B27D7"/>
    <w:rsid w:val="000D7CAA"/>
    <w:rsid w:val="001105C3"/>
    <w:rsid w:val="00122771"/>
    <w:rsid w:val="0015527B"/>
    <w:rsid w:val="00160A7E"/>
    <w:rsid w:val="001775BE"/>
    <w:rsid w:val="001D1286"/>
    <w:rsid w:val="001D1948"/>
    <w:rsid w:val="001D6DB5"/>
    <w:rsid w:val="002101BE"/>
    <w:rsid w:val="0021750F"/>
    <w:rsid w:val="00245F4C"/>
    <w:rsid w:val="00251443"/>
    <w:rsid w:val="00252E58"/>
    <w:rsid w:val="0026795C"/>
    <w:rsid w:val="00270E32"/>
    <w:rsid w:val="00282F06"/>
    <w:rsid w:val="0029514C"/>
    <w:rsid w:val="002B24ED"/>
    <w:rsid w:val="002D73BD"/>
    <w:rsid w:val="002E1650"/>
    <w:rsid w:val="002E1DE0"/>
    <w:rsid w:val="002F5E71"/>
    <w:rsid w:val="00313552"/>
    <w:rsid w:val="00322C80"/>
    <w:rsid w:val="00336746"/>
    <w:rsid w:val="0036309B"/>
    <w:rsid w:val="003803E9"/>
    <w:rsid w:val="003C1CAA"/>
    <w:rsid w:val="003D5450"/>
    <w:rsid w:val="003D57A9"/>
    <w:rsid w:val="004032BD"/>
    <w:rsid w:val="0041152F"/>
    <w:rsid w:val="0042639C"/>
    <w:rsid w:val="004375D7"/>
    <w:rsid w:val="00477A74"/>
    <w:rsid w:val="0048153B"/>
    <w:rsid w:val="004B1E22"/>
    <w:rsid w:val="004F1B01"/>
    <w:rsid w:val="00500175"/>
    <w:rsid w:val="00511BC2"/>
    <w:rsid w:val="00512FA8"/>
    <w:rsid w:val="005179EE"/>
    <w:rsid w:val="00541FA1"/>
    <w:rsid w:val="005765DF"/>
    <w:rsid w:val="00595CF1"/>
    <w:rsid w:val="005A022B"/>
    <w:rsid w:val="005B6DE7"/>
    <w:rsid w:val="005D528C"/>
    <w:rsid w:val="00602109"/>
    <w:rsid w:val="00617378"/>
    <w:rsid w:val="006179BE"/>
    <w:rsid w:val="00634197"/>
    <w:rsid w:val="00654225"/>
    <w:rsid w:val="006F5D95"/>
    <w:rsid w:val="0075599C"/>
    <w:rsid w:val="007565F7"/>
    <w:rsid w:val="00764AF7"/>
    <w:rsid w:val="00767E58"/>
    <w:rsid w:val="007D4078"/>
    <w:rsid w:val="00825A45"/>
    <w:rsid w:val="00861227"/>
    <w:rsid w:val="008817E5"/>
    <w:rsid w:val="008901D6"/>
    <w:rsid w:val="00895AD2"/>
    <w:rsid w:val="008C0B7F"/>
    <w:rsid w:val="009162FE"/>
    <w:rsid w:val="009165B4"/>
    <w:rsid w:val="00916ECA"/>
    <w:rsid w:val="00943B18"/>
    <w:rsid w:val="00944B38"/>
    <w:rsid w:val="00996E99"/>
    <w:rsid w:val="009A7E75"/>
    <w:rsid w:val="009E3EA4"/>
    <w:rsid w:val="00A27762"/>
    <w:rsid w:val="00A739B5"/>
    <w:rsid w:val="00A8723B"/>
    <w:rsid w:val="00A93CDF"/>
    <w:rsid w:val="00AF2D7B"/>
    <w:rsid w:val="00B01E05"/>
    <w:rsid w:val="00B70635"/>
    <w:rsid w:val="00B92741"/>
    <w:rsid w:val="00BC4C4C"/>
    <w:rsid w:val="00BD70B7"/>
    <w:rsid w:val="00BF5297"/>
    <w:rsid w:val="00BF5FC7"/>
    <w:rsid w:val="00BF705F"/>
    <w:rsid w:val="00C02B62"/>
    <w:rsid w:val="00C2098B"/>
    <w:rsid w:val="00C43421"/>
    <w:rsid w:val="00CA2C60"/>
    <w:rsid w:val="00CA3AAE"/>
    <w:rsid w:val="00CD47ED"/>
    <w:rsid w:val="00D12227"/>
    <w:rsid w:val="00D21FD1"/>
    <w:rsid w:val="00D34AD6"/>
    <w:rsid w:val="00D43A4C"/>
    <w:rsid w:val="00D43BFE"/>
    <w:rsid w:val="00D44B81"/>
    <w:rsid w:val="00D6230B"/>
    <w:rsid w:val="00D8561D"/>
    <w:rsid w:val="00D92441"/>
    <w:rsid w:val="00D968C9"/>
    <w:rsid w:val="00D96D08"/>
    <w:rsid w:val="00DC1DC9"/>
    <w:rsid w:val="00DC7307"/>
    <w:rsid w:val="00E04A9D"/>
    <w:rsid w:val="00E16821"/>
    <w:rsid w:val="00E25C1E"/>
    <w:rsid w:val="00E460C1"/>
    <w:rsid w:val="00E5117A"/>
    <w:rsid w:val="00E63191"/>
    <w:rsid w:val="00E6540C"/>
    <w:rsid w:val="00E6769F"/>
    <w:rsid w:val="00E86147"/>
    <w:rsid w:val="00EA2881"/>
    <w:rsid w:val="00EB1137"/>
    <w:rsid w:val="00F03A6A"/>
    <w:rsid w:val="00F23F5E"/>
    <w:rsid w:val="00F322D4"/>
    <w:rsid w:val="00F77FE0"/>
    <w:rsid w:val="00F94743"/>
    <w:rsid w:val="00F95119"/>
    <w:rsid w:val="00FB7004"/>
    <w:rsid w:val="00FC2F71"/>
    <w:rsid w:val="00FD3FD6"/>
    <w:rsid w:val="00FE3552"/>
    <w:rsid w:val="00FE3CBD"/>
    <w:rsid w:val="00FE70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5F7"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rsid w:val="007565F7"/>
    <w:pPr>
      <w:keepNext/>
      <w:keepLines/>
      <w:spacing w:after="0"/>
      <w:ind w:left="57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565F7"/>
    <w:rPr>
      <w:rFonts w:ascii="Times New Roman" w:eastAsia="Times New Roman" w:hAnsi="Times New Roman" w:cs="Times New Roman"/>
      <w:b/>
      <w:color w:val="000000"/>
      <w:sz w:val="26"/>
    </w:rPr>
  </w:style>
  <w:style w:type="table" w:customStyle="1" w:styleId="TableGrid">
    <w:name w:val="TableGrid"/>
    <w:rsid w:val="007565F7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annotation reference"/>
    <w:basedOn w:val="a0"/>
    <w:uiPriority w:val="99"/>
    <w:semiHidden/>
    <w:unhideWhenUsed/>
    <w:rsid w:val="00654225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54225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654225"/>
    <w:rPr>
      <w:rFonts w:ascii="Calibri" w:eastAsia="Calibri" w:hAnsi="Calibri" w:cs="Calibri"/>
      <w:color w:val="000000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54225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654225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542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54225"/>
    <w:rPr>
      <w:rFonts w:ascii="Segoe UI" w:eastAsia="Calibri" w:hAnsi="Segoe UI" w:cs="Segoe UI"/>
      <w:color w:val="000000"/>
      <w:sz w:val="18"/>
      <w:szCs w:val="18"/>
    </w:rPr>
  </w:style>
  <w:style w:type="paragraph" w:styleId="aa">
    <w:name w:val="No Spacing"/>
    <w:uiPriority w:val="99"/>
    <w:qFormat/>
    <w:rsid w:val="009162F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b">
    <w:name w:val="List Paragraph"/>
    <w:basedOn w:val="a"/>
    <w:uiPriority w:val="34"/>
    <w:qFormat/>
    <w:rsid w:val="008901D6"/>
    <w:pPr>
      <w:ind w:left="720"/>
      <w:contextualSpacing/>
    </w:pPr>
  </w:style>
  <w:style w:type="table" w:styleId="ac">
    <w:name w:val="Table Grid"/>
    <w:basedOn w:val="a1"/>
    <w:uiPriority w:val="39"/>
    <w:rsid w:val="006179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"/>
    <w:link w:val="ae"/>
    <w:uiPriority w:val="99"/>
    <w:unhideWhenUsed/>
    <w:rsid w:val="00996E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96E99"/>
    <w:rPr>
      <w:rFonts w:ascii="Calibri" w:eastAsia="Calibri" w:hAnsi="Calibri" w:cs="Calibri"/>
      <w:color w:val="000000"/>
    </w:rPr>
  </w:style>
  <w:style w:type="paragraph" w:customStyle="1" w:styleId="ConsNonformat">
    <w:name w:val="ConsNonformat"/>
    <w:rsid w:val="006021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paragraph" w:styleId="af">
    <w:name w:val="Body Text"/>
    <w:basedOn w:val="a"/>
    <w:link w:val="af0"/>
    <w:uiPriority w:val="1"/>
    <w:semiHidden/>
    <w:unhideWhenUsed/>
    <w:qFormat/>
    <w:rsid w:val="00602109"/>
    <w:pPr>
      <w:widowControl w:val="0"/>
      <w:spacing w:after="0" w:line="240" w:lineRule="auto"/>
      <w:ind w:left="112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character" w:customStyle="1" w:styleId="af0">
    <w:name w:val="Основной текст Знак"/>
    <w:basedOn w:val="a0"/>
    <w:link w:val="af"/>
    <w:uiPriority w:val="1"/>
    <w:semiHidden/>
    <w:rsid w:val="00602109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f1">
    <w:name w:val="Title"/>
    <w:basedOn w:val="a"/>
    <w:link w:val="af2"/>
    <w:qFormat/>
    <w:rsid w:val="00602109"/>
    <w:pPr>
      <w:spacing w:after="0" w:line="360" w:lineRule="auto"/>
      <w:jc w:val="center"/>
    </w:pPr>
    <w:rPr>
      <w:rFonts w:ascii="Times New Roman" w:eastAsia="Times New Roman" w:hAnsi="Times New Roman" w:cs="Times New Roman"/>
      <w:b/>
      <w:color w:val="auto"/>
      <w:sz w:val="24"/>
      <w:szCs w:val="20"/>
    </w:rPr>
  </w:style>
  <w:style w:type="character" w:customStyle="1" w:styleId="af2">
    <w:name w:val="Название Знак"/>
    <w:basedOn w:val="a0"/>
    <w:link w:val="af1"/>
    <w:rsid w:val="00602109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eader" Target="header8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536F3D-CE9E-4546-B2B5-6A58C928B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3942</Words>
  <Characters>22471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Захарьина Л.В.</dc:creator>
  <cp:lastModifiedBy>User</cp:lastModifiedBy>
  <cp:revision>26</cp:revision>
  <cp:lastPrinted>2017-05-17T10:41:00Z</cp:lastPrinted>
  <dcterms:created xsi:type="dcterms:W3CDTF">2017-08-10T10:00:00Z</dcterms:created>
  <dcterms:modified xsi:type="dcterms:W3CDTF">2018-03-26T12:58:00Z</dcterms:modified>
</cp:coreProperties>
</file>