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93" w:rsidRDefault="00AD5A93" w:rsidP="00AD5A93">
      <w:pPr>
        <w:pStyle w:val="BodyText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 РОСТОВСКАЯ ОБЛАСТЬ</w:t>
      </w:r>
    </w:p>
    <w:p w:rsidR="00AD5A93" w:rsidRDefault="00AD5A93" w:rsidP="00AD5A93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6"/>
          <w:szCs w:val="26"/>
        </w:rPr>
      </w:pPr>
      <w:r>
        <w:rPr>
          <w:b/>
          <w:sz w:val="26"/>
          <w:szCs w:val="26"/>
        </w:rPr>
        <w:t>АДМИНИСТРАЦИЯ РОГОВСКОГО СЕЛЬСКОГО ПОСЕЛЕНИЯ</w:t>
      </w:r>
    </w:p>
    <w:p w:rsidR="00AD5A93" w:rsidRDefault="00AD5A93" w:rsidP="00AD5A93">
      <w:pPr>
        <w:shd w:val="clear" w:color="auto" w:fill="FFFFFF"/>
        <w:spacing w:before="10" w:line="317" w:lineRule="exact"/>
        <w:ind w:left="24" w:right="10"/>
        <w:jc w:val="center"/>
        <w:rPr>
          <w:b/>
          <w:sz w:val="26"/>
          <w:szCs w:val="26"/>
        </w:rPr>
      </w:pPr>
    </w:p>
    <w:p w:rsidR="00AD5A93" w:rsidRDefault="00AD5A93" w:rsidP="00AD5A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D5A93" w:rsidRDefault="00AD5A93" w:rsidP="00AD5A93">
      <w:pPr>
        <w:jc w:val="center"/>
        <w:rPr>
          <w:b/>
          <w:sz w:val="26"/>
          <w:szCs w:val="26"/>
        </w:rPr>
      </w:pPr>
    </w:p>
    <w:p w:rsidR="00AD5A93" w:rsidRDefault="00AD5A93" w:rsidP="00AD5A93">
      <w:pPr>
        <w:rPr>
          <w:sz w:val="26"/>
          <w:szCs w:val="26"/>
        </w:rPr>
      </w:pPr>
      <w:r>
        <w:rPr>
          <w:b/>
          <w:sz w:val="26"/>
          <w:szCs w:val="26"/>
        </w:rPr>
        <w:t>30 декабря 2016 г.</w:t>
      </w:r>
      <w:r>
        <w:rPr>
          <w:b/>
          <w:sz w:val="26"/>
          <w:szCs w:val="26"/>
        </w:rPr>
        <w:tab/>
        <w:t xml:space="preserve">                                    № 65       </w:t>
      </w:r>
      <w:r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  <w:t>пос. Роговский</w:t>
      </w:r>
    </w:p>
    <w:p w:rsidR="00AD5A93" w:rsidRDefault="00AD5A93" w:rsidP="00AD5A93">
      <w:pPr>
        <w:pStyle w:val="ConsTitle"/>
        <w:ind w:right="0"/>
        <w:rPr>
          <w:rFonts w:ascii="Times New Roman" w:hAnsi="Times New Roman" w:cs="Times New Roman"/>
          <w:bCs w:val="0"/>
          <w:sz w:val="26"/>
          <w:szCs w:val="26"/>
        </w:rPr>
      </w:pPr>
    </w:p>
    <w:p w:rsidR="00AD5A93" w:rsidRDefault="00AD5A93" w:rsidP="00AD5A9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Роговского сельского поселения от 02.09.2013г № 179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Порядка составления и ведения сводной бюджетной росписи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бюджета Роговского сельского поселения Егорлыкского района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бюджетных росписей главных распорядителей средств бюджета поселения</w:t>
      </w:r>
    </w:p>
    <w:p w:rsidR="00AD5A93" w:rsidRDefault="00AD5A93" w:rsidP="00AD5A93">
      <w:pPr>
        <w:pStyle w:val="ConsNonformat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(главных администраторов источников финансирования</w:t>
      </w:r>
    </w:p>
    <w:p w:rsidR="00AD5A93" w:rsidRDefault="00AD5A93" w:rsidP="00AD5A93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дефицита бюджета Роговского сельского поселения Егорлыкского района)</w:t>
      </w:r>
    </w:p>
    <w:p w:rsidR="00AD5A93" w:rsidRDefault="00AD5A93" w:rsidP="00AD5A93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nformat"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изменениями, внесенными в Бюджетный кодекс Российской Федерации Федеральным законом от 22.10.2014 № 311-ФЗ, руководствуясь статьей 27 Устава муниципального образования «Роговское сельское поселение», </w:t>
      </w:r>
    </w:p>
    <w:p w:rsidR="00AD5A93" w:rsidRDefault="00AD5A93" w:rsidP="00AD5A93">
      <w:pPr>
        <w:pStyle w:val="ConsNonformat"/>
        <w:ind w:right="0" w:firstLine="720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AD5A93" w:rsidRDefault="00AD5A93" w:rsidP="00AD5A93">
      <w:pPr>
        <w:pStyle w:val="ConsNonformat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nforma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Внести в приложение к постановлению Администрации Роговского сельского поселения от 02.09.2013г № 179 «Об утверждении Порядка составления и ведения сводной бюджетной росписи бюджета Роговского сельского поселения Егорлыкского района и бюджетных росписей главных распорядителей средств бюджета поселения (главных администраторов источников финансирования дефицита бюджета Роговского сельского поселения Егорлыкского района) изменения согласно приложению к настоящему постановлению.</w:t>
      </w:r>
    </w:p>
    <w:p w:rsidR="00AD5A93" w:rsidRDefault="00AD5A93" w:rsidP="00AD5A93">
      <w:pPr>
        <w:widowControl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2. Главным распорядителям, получателям средств бюджета Роговского сельского поселения Егорлыкского района обеспечить исполнение настоящего постановления.</w:t>
      </w: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01.01.2017 г и распространяется на правоотношения, возникающие при формировании сводной бюджетной росписи бюджета Роговского сельского поселения Егорлыкского района на 2017 год.</w:t>
      </w: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rmal"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AD5A93" w:rsidRDefault="00AD5A93" w:rsidP="00AD5A9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D5A93" w:rsidRDefault="00AD5A93" w:rsidP="00AD5A93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Роговского сельского поселения                                                  Т.С. Вартанян</w:t>
      </w:r>
    </w:p>
    <w:p w:rsidR="00CD0397" w:rsidRDefault="00CD0397"/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5A93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3109B"/>
    <w:rsid w:val="002439A8"/>
    <w:rsid w:val="00251A6B"/>
    <w:rsid w:val="00255354"/>
    <w:rsid w:val="00260F5E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6176"/>
    <w:rsid w:val="003A2275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F0792"/>
    <w:rsid w:val="0061015B"/>
    <w:rsid w:val="00622508"/>
    <w:rsid w:val="00631E3D"/>
    <w:rsid w:val="00637A28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D35AD"/>
    <w:rsid w:val="006D6282"/>
    <w:rsid w:val="006E600A"/>
    <w:rsid w:val="006F7D6C"/>
    <w:rsid w:val="0071272C"/>
    <w:rsid w:val="00742CDF"/>
    <w:rsid w:val="00742D4C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29C4"/>
    <w:rsid w:val="0083712F"/>
    <w:rsid w:val="00844EFD"/>
    <w:rsid w:val="00856720"/>
    <w:rsid w:val="00856F26"/>
    <w:rsid w:val="00891248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A302C"/>
    <w:rsid w:val="00AC095C"/>
    <w:rsid w:val="00AC6BA8"/>
    <w:rsid w:val="00AD5A93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72A63"/>
    <w:rsid w:val="00C84B97"/>
    <w:rsid w:val="00C84CF2"/>
    <w:rsid w:val="00CA31B7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3D8A"/>
    <w:rsid w:val="00F508F3"/>
    <w:rsid w:val="00F70188"/>
    <w:rsid w:val="00F82625"/>
    <w:rsid w:val="00F90022"/>
    <w:rsid w:val="00FC45F3"/>
    <w:rsid w:val="00FC5971"/>
    <w:rsid w:val="00FC67B7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D5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AD5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AD5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BodyText2">
    <w:name w:val="Body Text 2"/>
    <w:basedOn w:val="a"/>
    <w:rsid w:val="00AD5A93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2017-01-29T13:16:00Z</dcterms:created>
  <dcterms:modified xsi:type="dcterms:W3CDTF">2017-01-29T13:18:00Z</dcterms:modified>
</cp:coreProperties>
</file>