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6F67C7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983AED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09.11</w:t>
      </w:r>
      <w:r w:rsidR="006F67C7">
        <w:rPr>
          <w:rFonts w:ascii="Times New Roman" w:hAnsi="Times New Roman"/>
          <w:b/>
          <w:sz w:val="28"/>
          <w:szCs w:val="28"/>
        </w:rPr>
        <w:t>.2021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13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 п. Роговский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9C62F1" w:rsidRPr="009C62F1">
        <w:rPr>
          <w:rFonts w:ascii="Times New Roman" w:hAnsi="Times New Roman"/>
          <w:b/>
          <w:sz w:val="28"/>
          <w:szCs w:val="28"/>
        </w:rPr>
        <w:t>Энергоэффективность и развитие энергетики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6F67C7">
        <w:rPr>
          <w:rFonts w:ascii="Times New Roman" w:hAnsi="Times New Roman"/>
          <w:b/>
          <w:sz w:val="28"/>
          <w:szCs w:val="28"/>
        </w:rPr>
        <w:t xml:space="preserve"> за </w:t>
      </w:r>
      <w:r w:rsidR="00983AED">
        <w:rPr>
          <w:rFonts w:ascii="Times New Roman" w:hAnsi="Times New Roman"/>
          <w:b/>
          <w:sz w:val="28"/>
          <w:szCs w:val="28"/>
        </w:rPr>
        <w:t>9 месяцев</w:t>
      </w:r>
      <w:r w:rsidR="006F67C7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9C62F1" w:rsidRDefault="009C62F1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983AED">
        <w:rPr>
          <w:rFonts w:ascii="Times New Roman" w:hAnsi="Times New Roman"/>
          <w:sz w:val="28"/>
          <w:szCs w:val="28"/>
        </w:rPr>
        <w:t>9 месяцев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E01F4D">
        <w:rPr>
          <w:rFonts w:ascii="Times New Roman" w:hAnsi="Times New Roman"/>
          <w:sz w:val="28"/>
          <w:szCs w:val="28"/>
        </w:rPr>
        <w:t>2021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6F67C7">
        <w:rPr>
          <w:rFonts w:ascii="Times New Roman" w:hAnsi="Times New Roman"/>
          <w:sz w:val="28"/>
          <w:szCs w:val="28"/>
        </w:rPr>
        <w:t>распоряж</w:t>
      </w:r>
      <w:r w:rsidRPr="003C28ED">
        <w:rPr>
          <w:rFonts w:ascii="Times New Roman" w:hAnsi="Times New Roman"/>
          <w:sz w:val="28"/>
          <w:szCs w:val="28"/>
        </w:rPr>
        <w:t>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6F67C7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F67C7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6F67C7">
        <w:rPr>
          <w:rFonts w:ascii="Times New Roman" w:eastAsia="Times New Roman" w:hAnsi="Times New Roman" w:cs="Calibri"/>
          <w:sz w:val="24"/>
          <w:szCs w:val="24"/>
        </w:rPr>
        <w:t>Распоряж</w:t>
      </w:r>
      <w:r>
        <w:rPr>
          <w:rFonts w:ascii="Times New Roman" w:eastAsia="Times New Roman" w:hAnsi="Times New Roman" w:cs="Calibri"/>
          <w:sz w:val="24"/>
          <w:szCs w:val="24"/>
        </w:rPr>
        <w:t>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6F67C7">
        <w:rPr>
          <w:rFonts w:ascii="Times New Roman" w:eastAsia="Times New Roman" w:hAnsi="Times New Roman" w:cs="Calibri"/>
          <w:sz w:val="24"/>
          <w:szCs w:val="24"/>
        </w:rPr>
        <w:t>09</w:t>
      </w:r>
      <w:r w:rsidR="00983AED">
        <w:rPr>
          <w:rFonts w:ascii="Times New Roman" w:eastAsia="Times New Roman" w:hAnsi="Times New Roman" w:cs="Calibri"/>
          <w:sz w:val="24"/>
          <w:szCs w:val="24"/>
        </w:rPr>
        <w:t>.11</w:t>
      </w:r>
      <w:r w:rsidR="006F67C7">
        <w:rPr>
          <w:rFonts w:ascii="Times New Roman" w:eastAsia="Times New Roman" w:hAnsi="Times New Roman" w:cs="Calibri"/>
          <w:sz w:val="24"/>
          <w:szCs w:val="24"/>
        </w:rPr>
        <w:t>.2021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983AED">
        <w:rPr>
          <w:rFonts w:ascii="Times New Roman" w:eastAsia="Times New Roman" w:hAnsi="Times New Roman" w:cs="Calibri"/>
          <w:sz w:val="24"/>
          <w:szCs w:val="24"/>
        </w:rPr>
        <w:t>13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9C62F1" w:rsidRPr="009C62F1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="007C24DF" w:rsidRPr="009C62F1">
        <w:rPr>
          <w:rFonts w:ascii="Times New Roman" w:hAnsi="Times New Roman"/>
          <w:sz w:val="24"/>
          <w:szCs w:val="24"/>
        </w:rPr>
        <w:t>»</w:t>
      </w:r>
      <w:r w:rsidR="009C62F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83AE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6F67C7">
        <w:rPr>
          <w:rFonts w:ascii="Times New Roman" w:hAnsi="Times New Roman" w:cs="Times New Roman"/>
          <w:sz w:val="24"/>
          <w:szCs w:val="24"/>
        </w:rPr>
        <w:t>21</w:t>
      </w:r>
      <w:r w:rsidR="008042C3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6F57C6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042C3">
              <w:rPr>
                <w:rFonts w:ascii="Times New Roman" w:hAnsi="Times New Roman" w:cs="Times New Roman"/>
              </w:rPr>
              <w:t>0</w:t>
            </w:r>
            <w:r w:rsidR="00E80B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7C24DF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042C3">
              <w:rPr>
                <w:rFonts w:ascii="Times New Roman" w:hAnsi="Times New Roman" w:cs="Times New Roman"/>
              </w:rPr>
              <w:t>0</w:t>
            </w:r>
            <w:r w:rsidR="00E80B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C24DF" w:rsidRPr="00303637" w:rsidRDefault="00983AE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67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C24DF" w:rsidRPr="00303637" w:rsidRDefault="00983AE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67C7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6F67C7" w:rsidRPr="00CF1838" w:rsidRDefault="006F67C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6F67C7" w:rsidRPr="009C62F1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F67C7" w:rsidRDefault="006F67C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F67C7" w:rsidRDefault="006F67C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энергосбережения</w:t>
            </w:r>
          </w:p>
        </w:tc>
        <w:tc>
          <w:tcPr>
            <w:tcW w:w="1276" w:type="dxa"/>
          </w:tcPr>
          <w:p w:rsidR="006F67C7" w:rsidRDefault="006F67C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6F67C7" w:rsidRDefault="006F67C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00" w:type="dxa"/>
          </w:tcPr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6F67C7" w:rsidRPr="00303637" w:rsidRDefault="00983AED" w:rsidP="00983A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67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6F67C7" w:rsidRPr="00303637" w:rsidRDefault="00983AED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24DF" w:rsidRPr="00CF1838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9C62F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Снижение потерь энергоресурсов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042C3">
              <w:rPr>
                <w:rFonts w:ascii="Times New Roman" w:hAnsi="Times New Roman" w:cs="Times New Roman"/>
              </w:rPr>
              <w:t>2</w:t>
            </w:r>
            <w:r w:rsidR="006F6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C24DF" w:rsidRPr="00CF1838" w:rsidTr="006F57C6">
        <w:trPr>
          <w:trHeight w:val="20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67C7" w:rsidRPr="00CF1838" w:rsidTr="006F57C6">
        <w:trPr>
          <w:tblCellSpacing w:w="5" w:type="nil"/>
        </w:trPr>
        <w:tc>
          <w:tcPr>
            <w:tcW w:w="426" w:type="dxa"/>
          </w:tcPr>
          <w:p w:rsidR="006F67C7" w:rsidRPr="00CF1838" w:rsidRDefault="006F67C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6F67C7" w:rsidRPr="009C62F1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2268" w:type="dxa"/>
          </w:tcPr>
          <w:p w:rsidR="006F67C7" w:rsidRDefault="006F67C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F67C7" w:rsidRDefault="006F67C7" w:rsidP="00E80B1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67C7" w:rsidRPr="00CF1838" w:rsidTr="006F57C6">
        <w:trPr>
          <w:tblCellSpacing w:w="5" w:type="nil"/>
        </w:trPr>
        <w:tc>
          <w:tcPr>
            <w:tcW w:w="426" w:type="dxa"/>
          </w:tcPr>
          <w:p w:rsidR="006F67C7" w:rsidRPr="00CF1838" w:rsidRDefault="006F67C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F67C7" w:rsidRPr="00303637" w:rsidRDefault="006F67C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6F67C7" w:rsidRDefault="006F67C7" w:rsidP="00E80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6F67C7" w:rsidRPr="00E80B17" w:rsidRDefault="006F67C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7C7" w:rsidRDefault="006F67C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F67C7" w:rsidRDefault="006F67C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E80B17" w:rsidRDefault="00E80B1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80B17" w:rsidRPr="00E80B1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</w:p>
        </w:tc>
        <w:tc>
          <w:tcPr>
            <w:tcW w:w="1276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80B17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6F67C7" w:rsidRPr="00CF1838" w:rsidTr="006F57C6">
        <w:trPr>
          <w:tblCellSpacing w:w="5" w:type="nil"/>
        </w:trPr>
        <w:tc>
          <w:tcPr>
            <w:tcW w:w="426" w:type="dxa"/>
            <w:vMerge w:val="restart"/>
          </w:tcPr>
          <w:p w:rsidR="006F67C7" w:rsidRPr="00CF1838" w:rsidRDefault="006F67C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6F67C7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6F67C7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6F67C7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6F67C7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00" w:type="dxa"/>
          </w:tcPr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6F67C7" w:rsidRPr="00303637" w:rsidRDefault="00983AED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67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6F67C7" w:rsidRPr="00303637" w:rsidRDefault="00983AED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67C7" w:rsidRPr="00CF1838" w:rsidTr="006F57C6">
        <w:trPr>
          <w:tblCellSpacing w:w="5" w:type="nil"/>
        </w:trPr>
        <w:tc>
          <w:tcPr>
            <w:tcW w:w="426" w:type="dxa"/>
            <w:vMerge/>
          </w:tcPr>
          <w:p w:rsidR="006F67C7" w:rsidRPr="00CF1838" w:rsidRDefault="006F67C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6F67C7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6F67C7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6F67C7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00" w:type="dxa"/>
          </w:tcPr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6F67C7" w:rsidRPr="00303637" w:rsidRDefault="00983AED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67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6F67C7" w:rsidRPr="00303637" w:rsidRDefault="00983AED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 w:rsidR="00983AED">
        <w:rPr>
          <w:rFonts w:ascii="Times New Roman" w:hAnsi="Times New Roman"/>
          <w:sz w:val="32"/>
          <w:szCs w:val="32"/>
        </w:rPr>
        <w:t xml:space="preserve"> 9 месяцев</w:t>
      </w:r>
      <w:r w:rsidR="006F67C7">
        <w:rPr>
          <w:rFonts w:ascii="Times New Roman" w:hAnsi="Times New Roman"/>
          <w:sz w:val="32"/>
          <w:szCs w:val="32"/>
        </w:rPr>
        <w:t xml:space="preserve"> 2021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E80B17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983AED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E80B17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983AED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олнение за </w:t>
      </w:r>
      <w:r w:rsidR="00EB2961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983AED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983AE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983A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503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E80B17" w:rsidRPr="00E80B17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6F67C7">
        <w:rPr>
          <w:rFonts w:ascii="Times New Roman" w:hAnsi="Times New Roman"/>
          <w:sz w:val="28"/>
          <w:szCs w:val="28"/>
        </w:rPr>
        <w:t>» на 2021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6F67C7">
        <w:rPr>
          <w:rFonts w:ascii="Times New Roman" w:hAnsi="Times New Roman"/>
          <w:sz w:val="28"/>
          <w:szCs w:val="28"/>
        </w:rPr>
        <w:t>8</w:t>
      </w:r>
      <w:r w:rsidR="008042C3">
        <w:rPr>
          <w:rFonts w:ascii="Times New Roman" w:hAnsi="Times New Roman"/>
          <w:sz w:val="28"/>
          <w:szCs w:val="28"/>
        </w:rPr>
        <w:t>0</w:t>
      </w:r>
      <w:r w:rsidR="00E80B17">
        <w:rPr>
          <w:rFonts w:ascii="Times New Roman" w:hAnsi="Times New Roman"/>
          <w:sz w:val="28"/>
          <w:szCs w:val="28"/>
        </w:rPr>
        <w:t>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983AED">
        <w:rPr>
          <w:rFonts w:ascii="Times New Roman" w:hAnsi="Times New Roman"/>
          <w:sz w:val="28"/>
          <w:szCs w:val="28"/>
        </w:rPr>
        <w:t>8</w:t>
      </w:r>
      <w:r w:rsidR="006F67C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983AED">
        <w:rPr>
          <w:rFonts w:ascii="Times New Roman" w:hAnsi="Times New Roman"/>
          <w:sz w:val="28"/>
          <w:szCs w:val="28"/>
        </w:rPr>
        <w:t>10</w:t>
      </w:r>
      <w:r w:rsidR="006F67C7">
        <w:rPr>
          <w:rFonts w:ascii="Times New Roman" w:hAnsi="Times New Roman"/>
          <w:sz w:val="28"/>
          <w:szCs w:val="28"/>
        </w:rPr>
        <w:t>0,0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</w:t>
      </w:r>
    </w:p>
    <w:p w:rsidR="003B3DB0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E80B17" w:rsidRPr="00E80B17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="008042C3">
        <w:rPr>
          <w:rFonts w:ascii="Times New Roman" w:hAnsi="Times New Roman"/>
          <w:sz w:val="28"/>
          <w:szCs w:val="28"/>
        </w:rPr>
        <w:t>» на</w:t>
      </w:r>
      <w:r w:rsidR="006F67C7">
        <w:rPr>
          <w:rFonts w:ascii="Times New Roman" w:hAnsi="Times New Roman"/>
          <w:sz w:val="28"/>
          <w:szCs w:val="28"/>
        </w:rPr>
        <w:t xml:space="preserve"> 2021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E80B17">
        <w:rPr>
          <w:rFonts w:ascii="Times New Roman" w:hAnsi="Times New Roman"/>
          <w:sz w:val="28"/>
          <w:szCs w:val="28"/>
        </w:rPr>
        <w:t>0</w:t>
      </w:r>
      <w:r w:rsidR="003C0458" w:rsidRPr="005753E6">
        <w:rPr>
          <w:rFonts w:ascii="Times New Roman" w:hAnsi="Times New Roman"/>
          <w:sz w:val="28"/>
          <w:szCs w:val="28"/>
        </w:rPr>
        <w:t>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</w:t>
      </w:r>
      <w:r w:rsidR="00824F41">
        <w:rPr>
          <w:rFonts w:ascii="Times New Roman" w:hAnsi="Times New Roman"/>
          <w:sz w:val="28"/>
          <w:szCs w:val="28"/>
        </w:rPr>
        <w:t xml:space="preserve">            </w:t>
      </w:r>
      <w:r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</w:t>
      </w:r>
      <w:r w:rsidR="00824F41">
        <w:rPr>
          <w:rFonts w:ascii="Times New Roman" w:hAnsi="Times New Roman"/>
          <w:sz w:val="28"/>
          <w:szCs w:val="28"/>
        </w:rPr>
        <w:t>подлежит осуществлению с 2022 года.</w:t>
      </w:r>
    </w:p>
    <w:p w:rsidR="003B3DB0" w:rsidRPr="005753E6" w:rsidRDefault="0016662D" w:rsidP="0050361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0458" w:rsidRPr="005753E6">
        <w:rPr>
          <w:rFonts w:ascii="Times New Roman" w:hAnsi="Times New Roman"/>
          <w:sz w:val="28"/>
          <w:szCs w:val="28"/>
        </w:rPr>
        <w:t xml:space="preserve">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Pr="0016662D">
        <w:rPr>
          <w:rFonts w:ascii="Times New Roman" w:hAnsi="Times New Roman" w:cs="Times New Roman"/>
          <w:kern w:val="2"/>
          <w:sz w:val="28"/>
          <w:szCs w:val="28"/>
        </w:rPr>
        <w:t>Снижение потерь энергоресурсов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16662D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DB0" w:rsidRPr="005753E6">
        <w:rPr>
          <w:rFonts w:ascii="Times New Roman" w:hAnsi="Times New Roman"/>
          <w:sz w:val="28"/>
          <w:szCs w:val="28"/>
        </w:rPr>
        <w:t xml:space="preserve">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913394" w:rsidRPr="00913394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16662D" w:rsidRPr="0016662D">
        <w:rPr>
          <w:rFonts w:ascii="Times New Roman" w:hAnsi="Times New Roman" w:cs="Times New Roman"/>
          <w:sz w:val="28"/>
          <w:szCs w:val="28"/>
        </w:rPr>
        <w:t>Снижение расходов местного бюджета на оплату энергетических ресурсов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6662D" w:rsidRPr="0016662D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сетей уличного освещения</w:t>
      </w:r>
      <w:r w:rsidRPr="0016662D">
        <w:rPr>
          <w:rFonts w:ascii="Times New Roman" w:hAnsi="Times New Roman"/>
          <w:sz w:val="28"/>
          <w:szCs w:val="28"/>
        </w:rPr>
        <w:t>»</w:t>
      </w:r>
      <w:r w:rsidRPr="005753E6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16662D"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</w:t>
      </w:r>
      <w:r w:rsidRPr="00824F41">
        <w:rPr>
          <w:rFonts w:ascii="Times New Roman" w:hAnsi="Times New Roman"/>
          <w:sz w:val="28"/>
          <w:szCs w:val="28"/>
        </w:rPr>
        <w:t>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 xml:space="preserve">» осуществляется в </w:t>
      </w:r>
      <w:r w:rsidRPr="005753E6">
        <w:rPr>
          <w:rFonts w:ascii="Times New Roman" w:hAnsi="Times New Roman"/>
          <w:sz w:val="28"/>
          <w:szCs w:val="28"/>
        </w:rPr>
        <w:lastRenderedPageBreak/>
        <w:t>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7F" w:rsidRDefault="007D477F" w:rsidP="008A1698">
      <w:pPr>
        <w:spacing w:after="0" w:line="240" w:lineRule="auto"/>
      </w:pPr>
      <w:r>
        <w:separator/>
      </w:r>
    </w:p>
  </w:endnote>
  <w:endnote w:type="continuationSeparator" w:id="1">
    <w:p w:rsidR="007D477F" w:rsidRDefault="007D477F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7D477F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7F" w:rsidRDefault="007D477F" w:rsidP="008A1698">
      <w:pPr>
        <w:spacing w:after="0" w:line="240" w:lineRule="auto"/>
      </w:pPr>
      <w:r>
        <w:separator/>
      </w:r>
    </w:p>
  </w:footnote>
  <w:footnote w:type="continuationSeparator" w:id="1">
    <w:p w:rsidR="007D477F" w:rsidRDefault="007D477F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974A3"/>
    <w:rsid w:val="000C4E1D"/>
    <w:rsid w:val="000E343C"/>
    <w:rsid w:val="00163B73"/>
    <w:rsid w:val="0016662D"/>
    <w:rsid w:val="00172E45"/>
    <w:rsid w:val="001E1AEF"/>
    <w:rsid w:val="00243BB8"/>
    <w:rsid w:val="0029768B"/>
    <w:rsid w:val="00303637"/>
    <w:rsid w:val="003236D2"/>
    <w:rsid w:val="0034373F"/>
    <w:rsid w:val="003B3DB0"/>
    <w:rsid w:val="003C0458"/>
    <w:rsid w:val="00441325"/>
    <w:rsid w:val="004560DB"/>
    <w:rsid w:val="00456BAD"/>
    <w:rsid w:val="004D5089"/>
    <w:rsid w:val="00503616"/>
    <w:rsid w:val="005753E6"/>
    <w:rsid w:val="005A7920"/>
    <w:rsid w:val="0060552E"/>
    <w:rsid w:val="006A2429"/>
    <w:rsid w:val="006F57C6"/>
    <w:rsid w:val="006F67C7"/>
    <w:rsid w:val="0075264D"/>
    <w:rsid w:val="0075544E"/>
    <w:rsid w:val="007602D2"/>
    <w:rsid w:val="0078737E"/>
    <w:rsid w:val="007C24DF"/>
    <w:rsid w:val="007D477F"/>
    <w:rsid w:val="007F3096"/>
    <w:rsid w:val="008042C3"/>
    <w:rsid w:val="00824F41"/>
    <w:rsid w:val="00883B1C"/>
    <w:rsid w:val="008A1698"/>
    <w:rsid w:val="008D750D"/>
    <w:rsid w:val="00913394"/>
    <w:rsid w:val="00983AED"/>
    <w:rsid w:val="009B2112"/>
    <w:rsid w:val="009C62F1"/>
    <w:rsid w:val="00A0353B"/>
    <w:rsid w:val="00A347C2"/>
    <w:rsid w:val="00A767D1"/>
    <w:rsid w:val="00A948EA"/>
    <w:rsid w:val="00B9263A"/>
    <w:rsid w:val="00BA6862"/>
    <w:rsid w:val="00D203FE"/>
    <w:rsid w:val="00D549F5"/>
    <w:rsid w:val="00DA1C00"/>
    <w:rsid w:val="00DB2A70"/>
    <w:rsid w:val="00DD1E0E"/>
    <w:rsid w:val="00E01F4D"/>
    <w:rsid w:val="00E15BB8"/>
    <w:rsid w:val="00E20B49"/>
    <w:rsid w:val="00E80B17"/>
    <w:rsid w:val="00EB03CE"/>
    <w:rsid w:val="00EB2961"/>
    <w:rsid w:val="00F2786E"/>
    <w:rsid w:val="00F50047"/>
    <w:rsid w:val="00F64B8D"/>
    <w:rsid w:val="00F8058B"/>
    <w:rsid w:val="00F92441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987C-85BB-48D8-9D85-BB39D924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2019-08-08T04:45:00Z</cp:lastPrinted>
  <dcterms:created xsi:type="dcterms:W3CDTF">2019-08-07T06:38:00Z</dcterms:created>
  <dcterms:modified xsi:type="dcterms:W3CDTF">2021-11-18T06:51:00Z</dcterms:modified>
</cp:coreProperties>
</file>