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477" w:rsidRPr="00CE5477" w:rsidRDefault="00CE5477" w:rsidP="00CE547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CE5477">
        <w:rPr>
          <w:rFonts w:ascii="Times New Roman" w:hAnsi="Times New Roman"/>
          <w:b/>
          <w:sz w:val="24"/>
          <w:szCs w:val="24"/>
        </w:rPr>
        <w:t>РОСТОВСКАЯ ОБЛАСТЬ ЕГОРЛЫКСКИЙ РАЙОН</w:t>
      </w:r>
    </w:p>
    <w:p w:rsidR="00CE5477" w:rsidRPr="00CE5477" w:rsidRDefault="00CE5477" w:rsidP="00CE5477">
      <w:pPr>
        <w:pStyle w:val="2"/>
        <w:spacing w:before="0" w:after="0" w:line="240" w:lineRule="auto"/>
        <w:ind w:firstLine="709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CE5477">
        <w:rPr>
          <w:rFonts w:ascii="Times New Roman" w:hAnsi="Times New Roman" w:cs="Times New Roman"/>
          <w:i w:val="0"/>
          <w:sz w:val="24"/>
          <w:szCs w:val="24"/>
        </w:rPr>
        <w:t>АДМИНИСТРАЦИЯ РОГОВСКОГО СЕЛЬСКОГО ПОСЕЛЕНИЯ</w:t>
      </w:r>
    </w:p>
    <w:p w:rsidR="00CE5477" w:rsidRPr="00CE5477" w:rsidRDefault="00CE5477" w:rsidP="00CE5477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E5477" w:rsidRPr="00CE5477" w:rsidRDefault="00CE5477" w:rsidP="00CE5477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pacing w:val="-2"/>
          <w:sz w:val="24"/>
          <w:szCs w:val="24"/>
        </w:rPr>
      </w:pPr>
      <w:r w:rsidRPr="00CE5477">
        <w:rPr>
          <w:rFonts w:ascii="Times New Roman" w:hAnsi="Times New Roman"/>
          <w:b/>
          <w:color w:val="000000"/>
          <w:spacing w:val="-2"/>
          <w:sz w:val="24"/>
          <w:szCs w:val="24"/>
        </w:rPr>
        <w:t>ПОСТАНОВЛЕНИЕ</w:t>
      </w:r>
    </w:p>
    <w:p w:rsidR="00CE5477" w:rsidRPr="00CE5477" w:rsidRDefault="00CE5477" w:rsidP="00CE5477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E5477" w:rsidRPr="00CE5477" w:rsidRDefault="008F4172" w:rsidP="007D13E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30</w:t>
      </w:r>
      <w:r w:rsidR="00CE5477" w:rsidRPr="00CE5477">
        <w:rPr>
          <w:rFonts w:ascii="Times New Roman" w:hAnsi="Times New Roman"/>
          <w:b/>
          <w:sz w:val="24"/>
          <w:szCs w:val="24"/>
        </w:rPr>
        <w:t xml:space="preserve">  </w:t>
      </w:r>
      <w:r w:rsidR="003D29B2">
        <w:rPr>
          <w:rFonts w:ascii="Times New Roman" w:hAnsi="Times New Roman"/>
          <w:b/>
          <w:sz w:val="24"/>
          <w:szCs w:val="24"/>
        </w:rPr>
        <w:t>апреля</w:t>
      </w:r>
      <w:r w:rsidR="00CE5477" w:rsidRPr="00CE5477">
        <w:rPr>
          <w:rFonts w:ascii="Times New Roman" w:hAnsi="Times New Roman"/>
          <w:b/>
          <w:sz w:val="24"/>
          <w:szCs w:val="24"/>
        </w:rPr>
        <w:t xml:space="preserve">  201</w:t>
      </w:r>
      <w:r w:rsidR="00276AF2">
        <w:rPr>
          <w:rFonts w:ascii="Times New Roman" w:hAnsi="Times New Roman"/>
          <w:b/>
          <w:sz w:val="24"/>
          <w:szCs w:val="24"/>
        </w:rPr>
        <w:t>9</w:t>
      </w:r>
      <w:r w:rsidR="00CE5477" w:rsidRPr="00CE5477">
        <w:rPr>
          <w:rFonts w:ascii="Times New Roman" w:hAnsi="Times New Roman"/>
          <w:b/>
          <w:sz w:val="24"/>
          <w:szCs w:val="24"/>
        </w:rPr>
        <w:t xml:space="preserve"> года</w:t>
      </w:r>
      <w:r w:rsidR="007D13E0">
        <w:rPr>
          <w:rFonts w:ascii="Times New Roman" w:hAnsi="Times New Roman"/>
          <w:b/>
          <w:sz w:val="24"/>
          <w:szCs w:val="24"/>
        </w:rPr>
        <w:t xml:space="preserve">                                        </w:t>
      </w:r>
      <w:r w:rsidR="00CE5477" w:rsidRPr="00CE5477">
        <w:rPr>
          <w:rFonts w:ascii="Times New Roman" w:hAnsi="Times New Roman"/>
          <w:b/>
          <w:sz w:val="24"/>
          <w:szCs w:val="24"/>
        </w:rPr>
        <w:t xml:space="preserve"> № </w:t>
      </w:r>
      <w:r w:rsidR="007C7186">
        <w:rPr>
          <w:rFonts w:ascii="Times New Roman" w:hAnsi="Times New Roman"/>
          <w:b/>
          <w:sz w:val="24"/>
          <w:szCs w:val="24"/>
        </w:rPr>
        <w:t>61</w:t>
      </w:r>
      <w:r w:rsidR="00CE5477" w:rsidRPr="00CE5477">
        <w:rPr>
          <w:rFonts w:ascii="Times New Roman" w:hAnsi="Times New Roman"/>
          <w:b/>
          <w:sz w:val="24"/>
          <w:szCs w:val="24"/>
        </w:rPr>
        <w:t xml:space="preserve">                  </w:t>
      </w:r>
      <w:r w:rsidR="003D29B2">
        <w:rPr>
          <w:rFonts w:ascii="Times New Roman" w:hAnsi="Times New Roman"/>
          <w:b/>
          <w:sz w:val="24"/>
          <w:szCs w:val="24"/>
        </w:rPr>
        <w:t xml:space="preserve">           </w:t>
      </w:r>
      <w:r w:rsidR="00CE5477" w:rsidRPr="00CE5477">
        <w:rPr>
          <w:rFonts w:ascii="Times New Roman" w:hAnsi="Times New Roman"/>
          <w:b/>
          <w:sz w:val="24"/>
          <w:szCs w:val="24"/>
        </w:rPr>
        <w:t xml:space="preserve">       пос. Роговский</w:t>
      </w:r>
    </w:p>
    <w:p w:rsidR="00CE5477" w:rsidRPr="00CE5477" w:rsidRDefault="00CE5477" w:rsidP="00CE547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E5477" w:rsidRPr="00CE5477" w:rsidRDefault="00CE5477" w:rsidP="00CE547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276AF2" w:rsidRPr="00CE5477" w:rsidRDefault="00CE5477" w:rsidP="00276AF2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E5477">
        <w:rPr>
          <w:rFonts w:ascii="Times New Roman" w:hAnsi="Times New Roman" w:cs="Times New Roman"/>
          <w:sz w:val="24"/>
          <w:szCs w:val="24"/>
        </w:rPr>
        <w:t xml:space="preserve">Об утверждении отчета об исполнении </w:t>
      </w:r>
    </w:p>
    <w:p w:rsidR="007237DE" w:rsidRDefault="00CE5477" w:rsidP="00CE5477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E5477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="007237DE">
        <w:rPr>
          <w:rFonts w:ascii="Times New Roman" w:hAnsi="Times New Roman" w:cs="Times New Roman"/>
          <w:sz w:val="24"/>
          <w:szCs w:val="24"/>
        </w:rPr>
        <w:t xml:space="preserve"> Роговского </w:t>
      </w:r>
      <w:proofErr w:type="gramStart"/>
      <w:r w:rsidR="007237DE"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  <w:r w:rsidR="007237DE">
        <w:rPr>
          <w:rFonts w:ascii="Times New Roman" w:hAnsi="Times New Roman" w:cs="Times New Roman"/>
          <w:sz w:val="24"/>
          <w:szCs w:val="24"/>
        </w:rPr>
        <w:t xml:space="preserve"> поселении </w:t>
      </w:r>
    </w:p>
    <w:p w:rsidR="00CE5477" w:rsidRPr="00CE5477" w:rsidRDefault="007237DE" w:rsidP="003D29B2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E56A84">
        <w:rPr>
          <w:rFonts w:ascii="Times New Roman" w:hAnsi="Times New Roman" w:cs="Times New Roman"/>
          <w:sz w:val="24"/>
          <w:szCs w:val="24"/>
        </w:rPr>
        <w:t>Муниципальная политика</w:t>
      </w:r>
      <w:r w:rsidR="00CE5477" w:rsidRPr="00CE5477">
        <w:rPr>
          <w:rFonts w:ascii="Times New Roman" w:hAnsi="Times New Roman" w:cs="Times New Roman"/>
          <w:sz w:val="24"/>
          <w:szCs w:val="24"/>
        </w:rPr>
        <w:t>»</w:t>
      </w:r>
      <w:r w:rsidR="003D29B2">
        <w:rPr>
          <w:rFonts w:ascii="Times New Roman" w:hAnsi="Times New Roman" w:cs="Times New Roman"/>
          <w:sz w:val="24"/>
          <w:szCs w:val="24"/>
        </w:rPr>
        <w:t xml:space="preserve"> </w:t>
      </w:r>
      <w:r w:rsidR="00CE5477" w:rsidRPr="00CE5477">
        <w:rPr>
          <w:rFonts w:ascii="Times New Roman" w:hAnsi="Times New Roman" w:cs="Times New Roman"/>
          <w:sz w:val="24"/>
          <w:szCs w:val="24"/>
        </w:rPr>
        <w:t>отчетный период 201</w:t>
      </w:r>
      <w:r w:rsidR="00276AF2">
        <w:rPr>
          <w:rFonts w:ascii="Times New Roman" w:hAnsi="Times New Roman" w:cs="Times New Roman"/>
          <w:sz w:val="24"/>
          <w:szCs w:val="24"/>
        </w:rPr>
        <w:t>8</w:t>
      </w:r>
      <w:r w:rsidR="00CE5477" w:rsidRPr="00CE5477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CE5477" w:rsidRPr="00CE5477" w:rsidRDefault="00CE5477" w:rsidP="00CE547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CE5477" w:rsidRPr="00CE5477" w:rsidRDefault="00CE5477" w:rsidP="00CE547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CE5477" w:rsidRPr="00CE5477" w:rsidRDefault="00CE5477" w:rsidP="00CE5477">
      <w:pPr>
        <w:tabs>
          <w:tab w:val="left" w:pos="226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В соответствии с подпунктом </w:t>
      </w:r>
      <w:r w:rsidRPr="00CE5477">
        <w:rPr>
          <w:rFonts w:ascii="Times New Roman" w:hAnsi="Times New Roman"/>
          <w:sz w:val="24"/>
          <w:szCs w:val="24"/>
        </w:rPr>
        <w:t>5.</w:t>
      </w:r>
      <w:r w:rsidR="003D29B2">
        <w:rPr>
          <w:rFonts w:ascii="Times New Roman" w:hAnsi="Times New Roman"/>
          <w:sz w:val="24"/>
          <w:szCs w:val="24"/>
        </w:rPr>
        <w:t>6</w:t>
      </w:r>
      <w:r w:rsidRPr="00CE5477">
        <w:rPr>
          <w:rFonts w:ascii="Times New Roman" w:hAnsi="Times New Roman"/>
          <w:sz w:val="24"/>
          <w:szCs w:val="24"/>
        </w:rPr>
        <w:t xml:space="preserve"> пункта 5 приложения</w:t>
      </w:r>
      <w:r w:rsidR="00276AF2">
        <w:rPr>
          <w:rFonts w:ascii="Times New Roman" w:hAnsi="Times New Roman"/>
          <w:sz w:val="24"/>
          <w:szCs w:val="24"/>
        </w:rPr>
        <w:t xml:space="preserve"> № 1</w:t>
      </w:r>
      <w:r w:rsidRPr="00CE5477">
        <w:rPr>
          <w:rFonts w:ascii="Times New Roman" w:hAnsi="Times New Roman"/>
          <w:sz w:val="24"/>
          <w:szCs w:val="24"/>
        </w:rPr>
        <w:t xml:space="preserve"> к постановлению Администрации Роговского сельского поселения от </w:t>
      </w:r>
      <w:r w:rsidR="00276AF2">
        <w:rPr>
          <w:rFonts w:ascii="Times New Roman" w:hAnsi="Times New Roman"/>
          <w:sz w:val="24"/>
          <w:szCs w:val="24"/>
        </w:rPr>
        <w:t>08.06</w:t>
      </w:r>
      <w:r w:rsidRPr="00CE5477">
        <w:rPr>
          <w:rFonts w:ascii="Times New Roman" w:hAnsi="Times New Roman"/>
          <w:sz w:val="24"/>
          <w:szCs w:val="24"/>
        </w:rPr>
        <w:t>.201</w:t>
      </w:r>
      <w:r w:rsidR="00276AF2">
        <w:rPr>
          <w:rFonts w:ascii="Times New Roman" w:hAnsi="Times New Roman"/>
          <w:sz w:val="24"/>
          <w:szCs w:val="24"/>
        </w:rPr>
        <w:t xml:space="preserve">8 </w:t>
      </w:r>
      <w:r w:rsidRPr="00CE5477">
        <w:rPr>
          <w:rFonts w:ascii="Times New Roman" w:hAnsi="Times New Roman"/>
          <w:sz w:val="24"/>
          <w:szCs w:val="24"/>
        </w:rPr>
        <w:t>г №</w:t>
      </w:r>
      <w:r w:rsidR="00276AF2">
        <w:rPr>
          <w:rFonts w:ascii="Times New Roman" w:hAnsi="Times New Roman"/>
          <w:sz w:val="24"/>
          <w:szCs w:val="24"/>
        </w:rPr>
        <w:t xml:space="preserve"> 91</w:t>
      </w:r>
      <w:r w:rsidRPr="00CE5477">
        <w:rPr>
          <w:rFonts w:ascii="Times New Roman" w:hAnsi="Times New Roman"/>
          <w:sz w:val="24"/>
          <w:szCs w:val="24"/>
        </w:rPr>
        <w:t xml:space="preserve"> «Об утверждении Порядка разработки, реализации и оценки эффективности муниципальных программ Роговского сельского поселения»,  пунктом 4  приложения</w:t>
      </w:r>
      <w:r w:rsidR="00276AF2">
        <w:rPr>
          <w:rFonts w:ascii="Times New Roman" w:hAnsi="Times New Roman"/>
          <w:sz w:val="24"/>
          <w:szCs w:val="24"/>
        </w:rPr>
        <w:t xml:space="preserve"> № 1</w:t>
      </w:r>
      <w:r w:rsidRPr="00CE5477">
        <w:rPr>
          <w:rFonts w:ascii="Times New Roman" w:hAnsi="Times New Roman"/>
          <w:sz w:val="24"/>
          <w:szCs w:val="24"/>
        </w:rPr>
        <w:t xml:space="preserve">  к постановлению Администрации Роговского сельского поселения от </w:t>
      </w:r>
      <w:r w:rsidR="00276AF2">
        <w:rPr>
          <w:rFonts w:ascii="Times New Roman" w:hAnsi="Times New Roman"/>
          <w:sz w:val="24"/>
          <w:szCs w:val="24"/>
        </w:rPr>
        <w:t>18.07.2018 года № 105</w:t>
      </w:r>
      <w:r w:rsidRPr="00CE5477">
        <w:rPr>
          <w:rFonts w:ascii="Times New Roman" w:hAnsi="Times New Roman"/>
          <w:sz w:val="24"/>
          <w:szCs w:val="24"/>
        </w:rPr>
        <w:t xml:space="preserve"> «Об утверждении Методических рекомендаций по разработке и реализации муниципальных программ Роговского сельского поселения», руководствуясь</w:t>
      </w:r>
      <w:proofErr w:type="gramEnd"/>
      <w:r w:rsidRPr="00CE5477">
        <w:rPr>
          <w:rFonts w:ascii="Times New Roman" w:hAnsi="Times New Roman"/>
          <w:sz w:val="24"/>
          <w:szCs w:val="24"/>
        </w:rPr>
        <w:t xml:space="preserve"> статьей </w:t>
      </w:r>
      <w:r w:rsidR="00484EA6">
        <w:rPr>
          <w:rFonts w:ascii="Times New Roman" w:hAnsi="Times New Roman"/>
          <w:sz w:val="24"/>
          <w:szCs w:val="24"/>
        </w:rPr>
        <w:t>30</w:t>
      </w:r>
      <w:r w:rsidRPr="00CE5477">
        <w:rPr>
          <w:rFonts w:ascii="Times New Roman" w:hAnsi="Times New Roman"/>
          <w:sz w:val="24"/>
          <w:szCs w:val="24"/>
        </w:rPr>
        <w:t xml:space="preserve"> Устава  муниципального образования «Роговское сельское поселение»,</w:t>
      </w:r>
    </w:p>
    <w:p w:rsidR="00CE5477" w:rsidRPr="00CE5477" w:rsidRDefault="00CE5477" w:rsidP="00CE5477">
      <w:pPr>
        <w:tabs>
          <w:tab w:val="left" w:pos="226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E5477" w:rsidRPr="00CE5477" w:rsidRDefault="00CE5477" w:rsidP="007D13E0">
      <w:pPr>
        <w:tabs>
          <w:tab w:val="left" w:pos="2268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proofErr w:type="gramStart"/>
      <w:r w:rsidRPr="00CE5477">
        <w:rPr>
          <w:rFonts w:ascii="Times New Roman" w:hAnsi="Times New Roman"/>
          <w:b/>
          <w:sz w:val="24"/>
          <w:szCs w:val="24"/>
        </w:rPr>
        <w:t>п</w:t>
      </w:r>
      <w:proofErr w:type="spellEnd"/>
      <w:proofErr w:type="gramEnd"/>
      <w:r w:rsidRPr="00CE5477">
        <w:rPr>
          <w:rFonts w:ascii="Times New Roman" w:hAnsi="Times New Roman"/>
          <w:b/>
          <w:sz w:val="24"/>
          <w:szCs w:val="24"/>
        </w:rPr>
        <w:t xml:space="preserve"> о с т а </w:t>
      </w:r>
      <w:proofErr w:type="spellStart"/>
      <w:r w:rsidRPr="00CE5477">
        <w:rPr>
          <w:rFonts w:ascii="Times New Roman" w:hAnsi="Times New Roman"/>
          <w:b/>
          <w:sz w:val="24"/>
          <w:szCs w:val="24"/>
        </w:rPr>
        <w:t>н</w:t>
      </w:r>
      <w:proofErr w:type="spellEnd"/>
      <w:r w:rsidRPr="00CE5477">
        <w:rPr>
          <w:rFonts w:ascii="Times New Roman" w:hAnsi="Times New Roman"/>
          <w:b/>
          <w:sz w:val="24"/>
          <w:szCs w:val="24"/>
        </w:rPr>
        <w:t xml:space="preserve"> о в л я </w:t>
      </w:r>
      <w:proofErr w:type="spellStart"/>
      <w:r w:rsidRPr="00CE5477">
        <w:rPr>
          <w:rFonts w:ascii="Times New Roman" w:hAnsi="Times New Roman"/>
          <w:b/>
          <w:sz w:val="24"/>
          <w:szCs w:val="24"/>
        </w:rPr>
        <w:t>ю</w:t>
      </w:r>
      <w:proofErr w:type="spellEnd"/>
      <w:r w:rsidRPr="00CE5477">
        <w:rPr>
          <w:rFonts w:ascii="Times New Roman" w:hAnsi="Times New Roman"/>
          <w:b/>
          <w:sz w:val="24"/>
          <w:szCs w:val="24"/>
        </w:rPr>
        <w:t xml:space="preserve"> :</w:t>
      </w:r>
    </w:p>
    <w:p w:rsidR="00CE5477" w:rsidRPr="00CE5477" w:rsidRDefault="00CE5477" w:rsidP="00CE5477">
      <w:pPr>
        <w:tabs>
          <w:tab w:val="left" w:pos="2268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CE5477" w:rsidRPr="00CE5477" w:rsidRDefault="00CE5477" w:rsidP="00CE547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5477">
        <w:rPr>
          <w:rFonts w:ascii="Times New Roman" w:hAnsi="Times New Roman" w:cs="Times New Roman"/>
          <w:sz w:val="24"/>
          <w:szCs w:val="24"/>
        </w:rPr>
        <w:t>1.Утвердить:</w:t>
      </w:r>
    </w:p>
    <w:p w:rsidR="00CE5477" w:rsidRPr="003D29B2" w:rsidRDefault="00CE5477" w:rsidP="008B73B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29B2">
        <w:rPr>
          <w:rFonts w:ascii="Times New Roman" w:hAnsi="Times New Roman" w:cs="Times New Roman"/>
          <w:sz w:val="24"/>
          <w:szCs w:val="24"/>
        </w:rPr>
        <w:t xml:space="preserve"> </w:t>
      </w:r>
      <w:r w:rsidR="003D29B2" w:rsidRPr="003D29B2">
        <w:rPr>
          <w:rFonts w:ascii="Times New Roman" w:hAnsi="Times New Roman" w:cs="Times New Roman"/>
          <w:sz w:val="24"/>
          <w:szCs w:val="24"/>
        </w:rPr>
        <w:t>О</w:t>
      </w:r>
      <w:r w:rsidRPr="003D29B2">
        <w:rPr>
          <w:rFonts w:ascii="Times New Roman" w:hAnsi="Times New Roman" w:cs="Times New Roman"/>
          <w:sz w:val="24"/>
          <w:szCs w:val="24"/>
        </w:rPr>
        <w:t xml:space="preserve">тчет об исполнении муниципальной программы: </w:t>
      </w:r>
      <w:r w:rsidR="007237DE" w:rsidRPr="003D29B2">
        <w:rPr>
          <w:rFonts w:ascii="Times New Roman" w:hAnsi="Times New Roman" w:cs="Times New Roman"/>
          <w:sz w:val="24"/>
          <w:szCs w:val="24"/>
        </w:rPr>
        <w:t>«</w:t>
      </w:r>
      <w:r w:rsidR="00E56A84">
        <w:rPr>
          <w:rFonts w:ascii="Times New Roman" w:hAnsi="Times New Roman" w:cs="Times New Roman"/>
          <w:sz w:val="24"/>
          <w:szCs w:val="24"/>
        </w:rPr>
        <w:t>Муниципальная политика</w:t>
      </w:r>
      <w:r w:rsidRPr="003D29B2">
        <w:rPr>
          <w:rFonts w:ascii="Times New Roman" w:hAnsi="Times New Roman" w:cs="Times New Roman"/>
          <w:sz w:val="24"/>
          <w:szCs w:val="24"/>
        </w:rPr>
        <w:t xml:space="preserve">» </w:t>
      </w:r>
      <w:r w:rsidR="00C10A88">
        <w:rPr>
          <w:rFonts w:ascii="Times New Roman" w:hAnsi="Times New Roman" w:cs="Times New Roman"/>
          <w:sz w:val="24"/>
          <w:szCs w:val="24"/>
        </w:rPr>
        <w:t xml:space="preserve"> за</w:t>
      </w:r>
      <w:r w:rsidRPr="003D29B2">
        <w:rPr>
          <w:rFonts w:ascii="Times New Roman" w:hAnsi="Times New Roman" w:cs="Times New Roman"/>
          <w:sz w:val="24"/>
          <w:szCs w:val="24"/>
        </w:rPr>
        <w:t xml:space="preserve">  отчетный период 201</w:t>
      </w:r>
      <w:r w:rsidR="00C10A88">
        <w:rPr>
          <w:rFonts w:ascii="Times New Roman" w:hAnsi="Times New Roman" w:cs="Times New Roman"/>
          <w:sz w:val="24"/>
          <w:szCs w:val="24"/>
        </w:rPr>
        <w:t>8</w:t>
      </w:r>
      <w:r w:rsidRPr="003D29B2">
        <w:rPr>
          <w:rFonts w:ascii="Times New Roman" w:hAnsi="Times New Roman" w:cs="Times New Roman"/>
          <w:sz w:val="24"/>
          <w:szCs w:val="24"/>
        </w:rPr>
        <w:t xml:space="preserve">  год согласно приложению 1 к настоящему постановлению;</w:t>
      </w:r>
    </w:p>
    <w:p w:rsidR="00CE5477" w:rsidRPr="003D29B2" w:rsidRDefault="00CE5477" w:rsidP="008B73B4">
      <w:pPr>
        <w:keepNext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29B2">
        <w:rPr>
          <w:rFonts w:ascii="Times New Roman" w:hAnsi="Times New Roman"/>
          <w:sz w:val="24"/>
          <w:szCs w:val="24"/>
        </w:rPr>
        <w:t xml:space="preserve">         </w:t>
      </w:r>
      <w:r w:rsidR="003D29B2" w:rsidRPr="003D29B2">
        <w:rPr>
          <w:rFonts w:ascii="Times New Roman" w:hAnsi="Times New Roman"/>
          <w:sz w:val="24"/>
          <w:szCs w:val="24"/>
        </w:rPr>
        <w:t xml:space="preserve">Сведения о </w:t>
      </w:r>
      <w:r w:rsidR="00C10A88">
        <w:rPr>
          <w:rFonts w:ascii="Times New Roman" w:hAnsi="Times New Roman"/>
          <w:sz w:val="24"/>
          <w:szCs w:val="24"/>
        </w:rPr>
        <w:t xml:space="preserve">выполнении основных мероприятий подпрограмм и мероприятий муниципальной программы   согласно  </w:t>
      </w:r>
      <w:r w:rsidRPr="003D29B2">
        <w:rPr>
          <w:rFonts w:ascii="Times New Roman" w:hAnsi="Times New Roman"/>
          <w:sz w:val="24"/>
          <w:szCs w:val="24"/>
        </w:rPr>
        <w:t>приложению 2 к настоящему постановлению;</w:t>
      </w:r>
    </w:p>
    <w:p w:rsidR="003D29B2" w:rsidRPr="003D29B2" w:rsidRDefault="00CE5477" w:rsidP="008B73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29B2">
        <w:rPr>
          <w:rFonts w:ascii="Times New Roman" w:hAnsi="Times New Roman"/>
          <w:sz w:val="24"/>
          <w:szCs w:val="24"/>
        </w:rPr>
        <w:t xml:space="preserve">        </w:t>
      </w:r>
      <w:r w:rsidR="003D29B2" w:rsidRPr="003D29B2">
        <w:rPr>
          <w:rFonts w:ascii="Times New Roman" w:hAnsi="Times New Roman"/>
          <w:sz w:val="24"/>
          <w:szCs w:val="24"/>
        </w:rPr>
        <w:t xml:space="preserve">Сведения </w:t>
      </w:r>
      <w:r w:rsidR="00C10A88">
        <w:rPr>
          <w:rFonts w:ascii="Times New Roman" w:hAnsi="Times New Roman"/>
          <w:sz w:val="24"/>
          <w:szCs w:val="24"/>
        </w:rPr>
        <w:t>об использовании бюджетных ассигнований и внебюджетных средств на реализацию муниципальной программы за 2018 год</w:t>
      </w:r>
      <w:r w:rsidR="003D29B2" w:rsidRPr="003D29B2">
        <w:rPr>
          <w:rFonts w:ascii="Times New Roman" w:hAnsi="Times New Roman"/>
          <w:sz w:val="24"/>
          <w:szCs w:val="24"/>
        </w:rPr>
        <w:t xml:space="preserve"> </w:t>
      </w:r>
      <w:r w:rsidRPr="003D29B2">
        <w:rPr>
          <w:rFonts w:ascii="Times New Roman" w:hAnsi="Times New Roman"/>
          <w:sz w:val="24"/>
          <w:szCs w:val="24"/>
        </w:rPr>
        <w:t>согласно приложению 3 к настоящему постановлению;</w:t>
      </w:r>
    </w:p>
    <w:p w:rsidR="003D29B2" w:rsidRPr="003D29B2" w:rsidRDefault="00CE5477" w:rsidP="008B73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29B2">
        <w:rPr>
          <w:rFonts w:ascii="Times New Roman" w:hAnsi="Times New Roman"/>
          <w:sz w:val="24"/>
          <w:szCs w:val="24"/>
        </w:rPr>
        <w:t xml:space="preserve"> </w:t>
      </w:r>
      <w:r w:rsidR="00C10A88">
        <w:rPr>
          <w:rFonts w:ascii="Times New Roman" w:hAnsi="Times New Roman"/>
          <w:sz w:val="24"/>
          <w:szCs w:val="24"/>
        </w:rPr>
        <w:t>Сведения о достижении значений показателей (индикаторов)</w:t>
      </w:r>
      <w:r w:rsidRPr="003D29B2">
        <w:rPr>
          <w:rFonts w:ascii="Times New Roman" w:hAnsi="Times New Roman"/>
          <w:sz w:val="24"/>
          <w:szCs w:val="24"/>
        </w:rPr>
        <w:t xml:space="preserve"> согласно                            приложению 4 к настоящему постановлению;</w:t>
      </w:r>
    </w:p>
    <w:p w:rsidR="003D29B2" w:rsidRPr="003D29B2" w:rsidRDefault="00C10A88" w:rsidP="008B73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Оценку эффективности муниципальной программы</w:t>
      </w:r>
      <w:r w:rsidR="003D29B2" w:rsidRPr="003D29B2">
        <w:rPr>
          <w:rFonts w:ascii="Times New Roman" w:hAnsi="Times New Roman"/>
          <w:sz w:val="24"/>
          <w:szCs w:val="24"/>
        </w:rPr>
        <w:t xml:space="preserve"> </w:t>
      </w:r>
      <w:r w:rsidR="00CE5477" w:rsidRPr="003D29B2">
        <w:rPr>
          <w:rFonts w:ascii="Times New Roman" w:hAnsi="Times New Roman"/>
          <w:sz w:val="24"/>
          <w:szCs w:val="24"/>
        </w:rPr>
        <w:t>согласно приложению 5</w:t>
      </w:r>
      <w:r>
        <w:rPr>
          <w:rFonts w:ascii="Times New Roman" w:hAnsi="Times New Roman"/>
          <w:sz w:val="24"/>
          <w:szCs w:val="24"/>
        </w:rPr>
        <w:t xml:space="preserve"> к настоящему </w:t>
      </w:r>
      <w:r w:rsidR="007D13E0" w:rsidRPr="003D29B2">
        <w:rPr>
          <w:rFonts w:ascii="Times New Roman" w:hAnsi="Times New Roman"/>
          <w:sz w:val="24"/>
          <w:szCs w:val="24"/>
        </w:rPr>
        <w:t xml:space="preserve"> постановлению;</w:t>
      </w:r>
    </w:p>
    <w:p w:rsidR="00CE5477" w:rsidRPr="00CE5477" w:rsidRDefault="00CE5477" w:rsidP="008B73B4">
      <w:pPr>
        <w:tabs>
          <w:tab w:val="left" w:pos="226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5477">
        <w:rPr>
          <w:rFonts w:ascii="Times New Roman" w:hAnsi="Times New Roman"/>
          <w:sz w:val="24"/>
          <w:szCs w:val="24"/>
        </w:rPr>
        <w:t>2.</w:t>
      </w:r>
      <w:r w:rsidR="008B73B4">
        <w:rPr>
          <w:rFonts w:ascii="Times New Roman" w:hAnsi="Times New Roman"/>
          <w:sz w:val="24"/>
          <w:szCs w:val="24"/>
        </w:rPr>
        <w:t xml:space="preserve"> </w:t>
      </w:r>
      <w:r w:rsidRPr="00CE5477">
        <w:rPr>
          <w:rFonts w:ascii="Times New Roman" w:hAnsi="Times New Roman"/>
          <w:sz w:val="24"/>
          <w:szCs w:val="24"/>
        </w:rPr>
        <w:t>Контроль за выполнением постановления оставляю за собой.</w:t>
      </w:r>
    </w:p>
    <w:p w:rsidR="00CE5477" w:rsidRPr="00CE5477" w:rsidRDefault="00CE5477" w:rsidP="008B73B4">
      <w:pPr>
        <w:tabs>
          <w:tab w:val="left" w:pos="226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5477">
        <w:rPr>
          <w:rFonts w:ascii="Times New Roman" w:hAnsi="Times New Roman"/>
          <w:sz w:val="24"/>
          <w:szCs w:val="24"/>
        </w:rPr>
        <w:t>3.</w:t>
      </w:r>
      <w:r w:rsidR="008B73B4">
        <w:rPr>
          <w:rFonts w:ascii="Times New Roman" w:hAnsi="Times New Roman"/>
          <w:sz w:val="24"/>
          <w:szCs w:val="24"/>
        </w:rPr>
        <w:t xml:space="preserve"> </w:t>
      </w:r>
      <w:r w:rsidRPr="00CE5477">
        <w:rPr>
          <w:rFonts w:ascii="Times New Roman" w:hAnsi="Times New Roman"/>
          <w:sz w:val="24"/>
          <w:szCs w:val="24"/>
        </w:rPr>
        <w:t>Постановление вступает в силу с момента подписания.</w:t>
      </w:r>
    </w:p>
    <w:p w:rsidR="00CE5477" w:rsidRPr="00CE5477" w:rsidRDefault="00CE5477" w:rsidP="00CE5477">
      <w:pPr>
        <w:tabs>
          <w:tab w:val="left" w:pos="2268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CE5477" w:rsidRDefault="00CE5477" w:rsidP="00CE5477">
      <w:pPr>
        <w:tabs>
          <w:tab w:val="left" w:pos="2268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7237DE" w:rsidRDefault="007237DE" w:rsidP="00CE5477">
      <w:pPr>
        <w:tabs>
          <w:tab w:val="left" w:pos="2268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7237DE" w:rsidRDefault="007237DE" w:rsidP="00CE5477">
      <w:pPr>
        <w:tabs>
          <w:tab w:val="left" w:pos="2268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7237DE" w:rsidRPr="00CE5477" w:rsidRDefault="007237DE" w:rsidP="00CE5477">
      <w:pPr>
        <w:tabs>
          <w:tab w:val="left" w:pos="2268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3D29B2" w:rsidRDefault="00CE5477" w:rsidP="00CE547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E5477">
        <w:rPr>
          <w:rFonts w:ascii="Times New Roman" w:hAnsi="Times New Roman"/>
          <w:sz w:val="24"/>
          <w:szCs w:val="24"/>
        </w:rPr>
        <w:t>Глава</w:t>
      </w:r>
      <w:r w:rsidR="003D29B2">
        <w:rPr>
          <w:rFonts w:ascii="Times New Roman" w:hAnsi="Times New Roman"/>
          <w:sz w:val="24"/>
          <w:szCs w:val="24"/>
        </w:rPr>
        <w:t xml:space="preserve"> Администрации </w:t>
      </w:r>
    </w:p>
    <w:p w:rsidR="00CD0397" w:rsidRPr="00CE5477" w:rsidRDefault="00CE5477" w:rsidP="00CE5477">
      <w:pPr>
        <w:spacing w:after="0" w:line="240" w:lineRule="auto"/>
        <w:ind w:firstLine="709"/>
        <w:rPr>
          <w:sz w:val="24"/>
          <w:szCs w:val="24"/>
        </w:rPr>
      </w:pPr>
      <w:r w:rsidRPr="00CE5477">
        <w:rPr>
          <w:rFonts w:ascii="Times New Roman" w:hAnsi="Times New Roman"/>
          <w:sz w:val="24"/>
          <w:szCs w:val="24"/>
        </w:rPr>
        <w:t xml:space="preserve">Роговского сельского поселения                                                      </w:t>
      </w:r>
      <w:r w:rsidR="003D29B2">
        <w:rPr>
          <w:rFonts w:ascii="Times New Roman" w:hAnsi="Times New Roman"/>
          <w:sz w:val="24"/>
          <w:szCs w:val="24"/>
        </w:rPr>
        <w:t>Т.С. Вартанян</w:t>
      </w:r>
    </w:p>
    <w:sectPr w:rsidR="00CD0397" w:rsidRPr="00CE5477" w:rsidSect="00CD03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CE5477"/>
    <w:rsid w:val="00076990"/>
    <w:rsid w:val="0009390B"/>
    <w:rsid w:val="00093A8C"/>
    <w:rsid w:val="00113B80"/>
    <w:rsid w:val="00190972"/>
    <w:rsid w:val="00276AF2"/>
    <w:rsid w:val="00345D83"/>
    <w:rsid w:val="003D29B2"/>
    <w:rsid w:val="00421F60"/>
    <w:rsid w:val="00484EA6"/>
    <w:rsid w:val="004A4D79"/>
    <w:rsid w:val="004A63AC"/>
    <w:rsid w:val="00507CFB"/>
    <w:rsid w:val="00565633"/>
    <w:rsid w:val="00571EAC"/>
    <w:rsid w:val="00654135"/>
    <w:rsid w:val="00672184"/>
    <w:rsid w:val="007237DE"/>
    <w:rsid w:val="007905CE"/>
    <w:rsid w:val="007A3CE2"/>
    <w:rsid w:val="007C7186"/>
    <w:rsid w:val="007D13E0"/>
    <w:rsid w:val="007D1C1E"/>
    <w:rsid w:val="007D5BD2"/>
    <w:rsid w:val="007F1E8A"/>
    <w:rsid w:val="007F2D8E"/>
    <w:rsid w:val="0083712F"/>
    <w:rsid w:val="00856720"/>
    <w:rsid w:val="008804A8"/>
    <w:rsid w:val="008B73B4"/>
    <w:rsid w:val="008D5FC3"/>
    <w:rsid w:val="008F4172"/>
    <w:rsid w:val="00903F60"/>
    <w:rsid w:val="00A50252"/>
    <w:rsid w:val="00B54B04"/>
    <w:rsid w:val="00B927A0"/>
    <w:rsid w:val="00BC0BD0"/>
    <w:rsid w:val="00BE3777"/>
    <w:rsid w:val="00C012C6"/>
    <w:rsid w:val="00C10A88"/>
    <w:rsid w:val="00C15092"/>
    <w:rsid w:val="00C56EE2"/>
    <w:rsid w:val="00CB13D7"/>
    <w:rsid w:val="00CD0397"/>
    <w:rsid w:val="00CE5477"/>
    <w:rsid w:val="00D45030"/>
    <w:rsid w:val="00DC3BBF"/>
    <w:rsid w:val="00DD5F7B"/>
    <w:rsid w:val="00E56A84"/>
    <w:rsid w:val="00E7671A"/>
    <w:rsid w:val="00EB2A60"/>
    <w:rsid w:val="00EE0FA8"/>
    <w:rsid w:val="00F5136C"/>
    <w:rsid w:val="00FC5971"/>
    <w:rsid w:val="00FE66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477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E5477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CE547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customStyle="1" w:styleId="ConsPlusNonformat">
    <w:name w:val="ConsPlusNonformat"/>
    <w:uiPriority w:val="99"/>
    <w:rsid w:val="00CE547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32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9</cp:revision>
  <cp:lastPrinted>2019-05-06T11:04:00Z</cp:lastPrinted>
  <dcterms:created xsi:type="dcterms:W3CDTF">2019-04-26T10:23:00Z</dcterms:created>
  <dcterms:modified xsi:type="dcterms:W3CDTF">2019-05-06T11:04:00Z</dcterms:modified>
</cp:coreProperties>
</file>